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819" w:tblpY="1279"/>
        <w:tblW w:w="9049" w:type="dxa"/>
        <w:tblBorders>
          <w:left w:val="single" w:sz="18" w:space="0" w:color="015F87"/>
        </w:tblBorders>
        <w:tblLook w:val="0000" w:firstRow="0" w:lastRow="0" w:firstColumn="0" w:lastColumn="0" w:noHBand="0" w:noVBand="0"/>
      </w:tblPr>
      <w:tblGrid>
        <w:gridCol w:w="9049"/>
      </w:tblGrid>
      <w:tr w:rsidR="001D0C7B" w:rsidRPr="00243898" w14:paraId="44C32CDD" w14:textId="77777777" w:rsidTr="00655BEB">
        <w:trPr>
          <w:trHeight w:val="1270"/>
        </w:trPr>
        <w:tc>
          <w:tcPr>
            <w:tcW w:w="9049" w:type="dxa"/>
            <w:shd w:val="clear" w:color="auto" w:fill="auto"/>
          </w:tcPr>
          <w:p w14:paraId="623F085C" w14:textId="77777777" w:rsidR="001D0C7B" w:rsidRPr="00243898" w:rsidRDefault="001D0C7B" w:rsidP="00A879E7">
            <w:pPr>
              <w:pStyle w:val="BasicParagraph"/>
              <w:suppressAutoHyphens/>
              <w:spacing w:line="240" w:lineRule="auto"/>
              <w:ind w:left="-284" w:firstLine="284"/>
              <w:rPr>
                <w:rFonts w:ascii="Montserrat" w:hAnsi="Montserrat" w:cs="Montserrat Medium"/>
                <w:color w:val="auto"/>
                <w:spacing w:val="-5"/>
                <w:sz w:val="60"/>
                <w:szCs w:val="60"/>
              </w:rPr>
            </w:pPr>
            <w:r w:rsidRPr="00243898">
              <w:rPr>
                <w:rFonts w:ascii="Montserrat" w:hAnsi="Montserrat"/>
                <w:sz w:val="22"/>
              </w:rPr>
              <w:t>Form | 000.0022.000.0</w:t>
            </w:r>
          </w:p>
          <w:p w14:paraId="2730A03E" w14:textId="4A21394A" w:rsidR="001D0C7B" w:rsidRPr="001C5981" w:rsidRDefault="001C5981" w:rsidP="00A879E7">
            <w:pPr>
              <w:pStyle w:val="BasicParagraph"/>
              <w:suppressAutoHyphens/>
              <w:spacing w:line="240" w:lineRule="auto"/>
              <w:ind w:left="-284" w:firstLine="284"/>
              <w:rPr>
                <w:rFonts w:ascii="Montserrat" w:hAnsi="Montserrat" w:cs="Montserrat Medium"/>
                <w:color w:val="auto"/>
                <w:spacing w:val="-5"/>
                <w:sz w:val="44"/>
                <w:szCs w:val="44"/>
              </w:rPr>
            </w:pPr>
            <w:r w:rsidRPr="001C5981">
              <w:rPr>
                <w:rFonts w:ascii="Montserrat" w:hAnsi="Montserrat" w:cs="Montserrat Medium"/>
                <w:color w:val="auto"/>
                <w:spacing w:val="-5"/>
                <w:sz w:val="44"/>
                <w:szCs w:val="44"/>
              </w:rPr>
              <w:t>Expression of Interest/Quotation</w:t>
            </w:r>
          </w:p>
          <w:p w14:paraId="0F8036CE" w14:textId="4B46721D" w:rsidR="001D0C7B" w:rsidRPr="00243898" w:rsidRDefault="001C5981" w:rsidP="00A879E7">
            <w:pPr>
              <w:pStyle w:val="BasicParagraph"/>
              <w:suppressAutoHyphens/>
              <w:spacing w:line="240" w:lineRule="auto"/>
              <w:ind w:left="-284" w:firstLine="284"/>
              <w:rPr>
                <w:rFonts w:ascii="Montserrat" w:hAnsi="Montserrat" w:cs="Montserrat Medium"/>
                <w:color w:val="auto"/>
                <w:spacing w:val="-5"/>
                <w:sz w:val="60"/>
                <w:szCs w:val="60"/>
              </w:rPr>
            </w:pPr>
            <w:r>
              <w:rPr>
                <w:rFonts w:ascii="Montserrat" w:hAnsi="Montserrat" w:cs="Montserrat Medium"/>
                <w:color w:val="auto"/>
                <w:spacing w:val="-3"/>
                <w:sz w:val="40"/>
                <w:szCs w:val="40"/>
              </w:rPr>
              <w:t>Cemetery Service</w:t>
            </w:r>
          </w:p>
        </w:tc>
      </w:tr>
    </w:tbl>
    <w:p w14:paraId="0E9D04B0" w14:textId="77777777" w:rsidR="00F81DCB" w:rsidRPr="00243898" w:rsidRDefault="00F81DCB" w:rsidP="00A879E7">
      <w:pPr>
        <w:rPr>
          <w:rFonts w:ascii="Montserrat" w:hAnsi="Montserrat"/>
        </w:rPr>
      </w:pPr>
    </w:p>
    <w:p w14:paraId="38C984B7" w14:textId="77777777" w:rsidR="001D0C7B" w:rsidRPr="00243898" w:rsidRDefault="001D0C7B" w:rsidP="00A879E7">
      <w:pPr>
        <w:rPr>
          <w:rFonts w:ascii="Montserrat" w:hAnsi="Montserrat"/>
        </w:rPr>
      </w:pPr>
    </w:p>
    <w:p w14:paraId="25F543D6" w14:textId="77777777" w:rsidR="001D0C7B" w:rsidRPr="00243898" w:rsidRDefault="001D0C7B" w:rsidP="00A879E7">
      <w:pPr>
        <w:rPr>
          <w:rFonts w:ascii="Montserrat" w:hAnsi="Montserrat"/>
        </w:rPr>
      </w:pPr>
    </w:p>
    <w:tbl>
      <w:tblPr>
        <w:tblStyle w:val="TableGridLight"/>
        <w:tblpPr w:leftFromText="180" w:rightFromText="180" w:vertAnchor="page" w:horzAnchor="margin" w:tblpXSpec="center" w:tblpY="3053"/>
        <w:tblW w:w="10206" w:type="dxa"/>
        <w:tblLayout w:type="fixed"/>
        <w:tblLook w:val="0600" w:firstRow="0" w:lastRow="0" w:firstColumn="0" w:lastColumn="0" w:noHBand="1" w:noVBand="1"/>
      </w:tblPr>
      <w:tblGrid>
        <w:gridCol w:w="2552"/>
        <w:gridCol w:w="4819"/>
        <w:gridCol w:w="2835"/>
      </w:tblGrid>
      <w:tr w:rsidR="001D0C7B" w:rsidRPr="00243898" w14:paraId="350AC182" w14:textId="77777777" w:rsidTr="00BC6A0C">
        <w:tc>
          <w:tcPr>
            <w:tcW w:w="10206" w:type="dxa"/>
            <w:gridSpan w:val="3"/>
            <w:tcBorders>
              <w:top w:val="nil"/>
              <w:left w:val="nil"/>
              <w:bottom w:val="nil"/>
              <w:right w:val="nil"/>
            </w:tcBorders>
          </w:tcPr>
          <w:p w14:paraId="35F938F4" w14:textId="5616CF16" w:rsidR="001D0C7B" w:rsidRPr="00243898" w:rsidRDefault="001C5981" w:rsidP="00A879E7">
            <w:pPr>
              <w:pStyle w:val="BodyText"/>
              <w:jc w:val="left"/>
              <w:rPr>
                <w:rFonts w:ascii="Montserrat" w:hAnsi="Montserrat"/>
                <w:sz w:val="6"/>
                <w:szCs w:val="6"/>
                <w:lang w:eastAsia="en-US"/>
              </w:rPr>
            </w:pPr>
            <w:r>
              <w:rPr>
                <w:rFonts w:ascii="Montserrat" w:hAnsi="Montserrat"/>
                <w:b/>
                <w:bCs/>
                <w:sz w:val="20"/>
              </w:rPr>
              <w:t>In accordance with Snowy Monaro Regional Council’s Purchasing and Tendering Policy Clause 3, Council is seeking written quotations for the following Project</w:t>
            </w:r>
            <w:r w:rsidR="001D0C7B" w:rsidRPr="00243898">
              <w:rPr>
                <w:rFonts w:ascii="Montserrat" w:hAnsi="Montserrat"/>
                <w:sz w:val="20"/>
              </w:rPr>
              <w:t>.</w:t>
            </w:r>
          </w:p>
        </w:tc>
      </w:tr>
      <w:tr w:rsidR="001D0C7B" w:rsidRPr="00243898" w14:paraId="55C57A15" w14:textId="77777777" w:rsidTr="00BC6A0C">
        <w:tc>
          <w:tcPr>
            <w:tcW w:w="10206" w:type="dxa"/>
            <w:gridSpan w:val="3"/>
            <w:tcBorders>
              <w:top w:val="single" w:sz="4" w:space="0" w:color="auto"/>
              <w:left w:val="nil"/>
              <w:bottom w:val="nil"/>
              <w:right w:val="nil"/>
            </w:tcBorders>
          </w:tcPr>
          <w:p w14:paraId="78AE677F" w14:textId="77777777" w:rsidR="001D0C7B" w:rsidRPr="00243898" w:rsidRDefault="001D0C7B" w:rsidP="00A879E7">
            <w:pPr>
              <w:pStyle w:val="NoSpacing"/>
              <w:tabs>
                <w:tab w:val="left" w:pos="2534"/>
              </w:tabs>
              <w:rPr>
                <w:rFonts w:ascii="Montserrat" w:hAnsi="Montserrat"/>
                <w:sz w:val="6"/>
                <w:szCs w:val="6"/>
                <w:lang w:eastAsia="en-US"/>
              </w:rPr>
            </w:pPr>
            <w:r w:rsidRPr="00243898">
              <w:rPr>
                <w:rFonts w:ascii="Montserrat" w:hAnsi="Montserrat"/>
                <w:sz w:val="6"/>
                <w:szCs w:val="6"/>
                <w:lang w:eastAsia="en-US"/>
              </w:rPr>
              <w:tab/>
            </w:r>
          </w:p>
        </w:tc>
      </w:tr>
      <w:tr w:rsidR="001D0C7B" w:rsidRPr="00243898" w14:paraId="00F41071" w14:textId="77777777" w:rsidTr="00BC6A0C">
        <w:tc>
          <w:tcPr>
            <w:tcW w:w="10206" w:type="dxa"/>
            <w:gridSpan w:val="3"/>
            <w:tcBorders>
              <w:top w:val="nil"/>
              <w:left w:val="nil"/>
              <w:bottom w:val="single" w:sz="4" w:space="0" w:color="000000" w:themeColor="text1"/>
              <w:right w:val="nil"/>
            </w:tcBorders>
          </w:tcPr>
          <w:p w14:paraId="13E956B7" w14:textId="77777777" w:rsidR="001D0C7B" w:rsidRPr="00E82842" w:rsidRDefault="001D0C7B" w:rsidP="00A879E7">
            <w:pPr>
              <w:pStyle w:val="BodyText"/>
              <w:jc w:val="left"/>
              <w:rPr>
                <w:rFonts w:ascii="Montserrat" w:hAnsi="Montserrat"/>
                <w:sz w:val="20"/>
              </w:rPr>
            </w:pPr>
          </w:p>
          <w:p w14:paraId="79B07136" w14:textId="4C866629" w:rsidR="001D0C7B" w:rsidRPr="00E82842" w:rsidRDefault="001C5981" w:rsidP="00A879E7">
            <w:pPr>
              <w:pStyle w:val="BodyText"/>
              <w:jc w:val="left"/>
              <w:rPr>
                <w:rFonts w:ascii="Montserrat" w:hAnsi="Montserrat"/>
                <w:b/>
                <w:sz w:val="20"/>
              </w:rPr>
            </w:pPr>
            <w:r w:rsidRPr="00E82842">
              <w:rPr>
                <w:rFonts w:ascii="Montserrat" w:hAnsi="Montserrat"/>
                <w:b/>
                <w:sz w:val="20"/>
              </w:rPr>
              <w:t>Project Details</w:t>
            </w:r>
          </w:p>
        </w:tc>
      </w:tr>
      <w:tr w:rsidR="00E70761" w:rsidRPr="00243898" w14:paraId="35FD41F1" w14:textId="77777777" w:rsidTr="00340B15">
        <w:trPr>
          <w:trHeight w:hRule="exact" w:val="572"/>
        </w:trPr>
        <w:tc>
          <w:tcPr>
            <w:tcW w:w="2552" w:type="dxa"/>
            <w:tcBorders>
              <w:top w:val="single" w:sz="4" w:space="0" w:color="000000" w:themeColor="text1"/>
              <w:left w:val="nil"/>
              <w:bottom w:val="single" w:sz="4" w:space="0" w:color="000000" w:themeColor="text1"/>
              <w:right w:val="single" w:sz="4" w:space="0" w:color="000000" w:themeColor="text1"/>
            </w:tcBorders>
          </w:tcPr>
          <w:p w14:paraId="2E278137" w14:textId="5CC178C1" w:rsidR="00E70761" w:rsidRPr="00E82842" w:rsidRDefault="00E70761" w:rsidP="00A879E7">
            <w:pPr>
              <w:pStyle w:val="BodyText"/>
              <w:jc w:val="left"/>
              <w:rPr>
                <w:rFonts w:ascii="Montserrat" w:hAnsi="Montserrat"/>
                <w:sz w:val="20"/>
              </w:rPr>
            </w:pPr>
            <w:r w:rsidRPr="00E82842">
              <w:rPr>
                <w:rFonts w:ascii="Montserrat" w:hAnsi="Montserrat" w:cs="Arial"/>
                <w:b/>
                <w:sz w:val="20"/>
              </w:rPr>
              <w:t>Project Name</w:t>
            </w:r>
          </w:p>
        </w:tc>
        <w:tc>
          <w:tcPr>
            <w:tcW w:w="7654" w:type="dxa"/>
            <w:gridSpan w:val="2"/>
            <w:tcBorders>
              <w:top w:val="single" w:sz="4" w:space="0" w:color="000000" w:themeColor="text1"/>
              <w:left w:val="single" w:sz="4" w:space="0" w:color="000000" w:themeColor="text1"/>
              <w:bottom w:val="single" w:sz="4" w:space="0" w:color="000000" w:themeColor="text1"/>
              <w:right w:val="nil"/>
            </w:tcBorders>
          </w:tcPr>
          <w:p w14:paraId="3C94DD5E" w14:textId="1C96D630" w:rsidR="00E70761" w:rsidRPr="00E82842" w:rsidRDefault="00A879E7" w:rsidP="00A879E7">
            <w:pPr>
              <w:pStyle w:val="BodyText"/>
              <w:jc w:val="left"/>
              <w:rPr>
                <w:rFonts w:ascii="Montserrat" w:hAnsi="Montserrat"/>
                <w:sz w:val="20"/>
              </w:rPr>
            </w:pPr>
            <w:r>
              <w:rPr>
                <w:rFonts w:ascii="Montserrat" w:hAnsi="Montserrat" w:cs="Arial"/>
                <w:sz w:val="20"/>
              </w:rPr>
              <w:t>Maintenance and m</w:t>
            </w:r>
            <w:r w:rsidR="00F66579">
              <w:rPr>
                <w:rFonts w:ascii="Montserrat" w:hAnsi="Montserrat" w:cs="Arial"/>
                <w:sz w:val="20"/>
              </w:rPr>
              <w:t xml:space="preserve">owing – </w:t>
            </w:r>
            <w:proofErr w:type="spellStart"/>
            <w:r w:rsidR="00F66579">
              <w:rPr>
                <w:rFonts w:ascii="Montserrat" w:hAnsi="Montserrat" w:cs="Arial"/>
                <w:sz w:val="20"/>
              </w:rPr>
              <w:t>Cathcart</w:t>
            </w:r>
            <w:proofErr w:type="spellEnd"/>
            <w:r w:rsidR="00F66579">
              <w:rPr>
                <w:rFonts w:ascii="Montserrat" w:hAnsi="Montserrat" w:cs="Arial"/>
                <w:sz w:val="20"/>
              </w:rPr>
              <w:t xml:space="preserve"> and </w:t>
            </w:r>
            <w:proofErr w:type="spellStart"/>
            <w:r w:rsidR="00F66579">
              <w:rPr>
                <w:rFonts w:ascii="Montserrat" w:hAnsi="Montserrat" w:cs="Arial"/>
                <w:sz w:val="20"/>
              </w:rPr>
              <w:t>Bibbenluke</w:t>
            </w:r>
            <w:proofErr w:type="spellEnd"/>
            <w:r w:rsidR="00F66579">
              <w:rPr>
                <w:rFonts w:ascii="Montserrat" w:hAnsi="Montserrat" w:cs="Arial"/>
                <w:sz w:val="20"/>
              </w:rPr>
              <w:t xml:space="preserve"> </w:t>
            </w:r>
            <w:r>
              <w:rPr>
                <w:rFonts w:ascii="Montserrat" w:hAnsi="Montserrat" w:cs="Arial"/>
                <w:sz w:val="20"/>
              </w:rPr>
              <w:t>townships and c</w:t>
            </w:r>
            <w:r w:rsidR="007E2854">
              <w:rPr>
                <w:rFonts w:ascii="Montserrat" w:hAnsi="Montserrat" w:cs="Arial"/>
                <w:sz w:val="20"/>
              </w:rPr>
              <w:t>emeteries</w:t>
            </w:r>
          </w:p>
        </w:tc>
      </w:tr>
      <w:tr w:rsidR="00E70761" w:rsidRPr="00243898" w14:paraId="0E6EA5B9" w14:textId="77777777" w:rsidTr="005475F8">
        <w:trPr>
          <w:trHeight w:hRule="exact" w:val="708"/>
        </w:trPr>
        <w:tc>
          <w:tcPr>
            <w:tcW w:w="2552" w:type="dxa"/>
            <w:tcBorders>
              <w:top w:val="single" w:sz="4" w:space="0" w:color="000000" w:themeColor="text1"/>
              <w:left w:val="nil"/>
              <w:bottom w:val="single" w:sz="4" w:space="0" w:color="000000" w:themeColor="text1"/>
              <w:right w:val="single" w:sz="4" w:space="0" w:color="000000" w:themeColor="text1"/>
            </w:tcBorders>
          </w:tcPr>
          <w:p w14:paraId="4FD7942A" w14:textId="6134879E" w:rsidR="00E70761" w:rsidRPr="00E82842" w:rsidRDefault="00E70761" w:rsidP="00A879E7">
            <w:pPr>
              <w:pStyle w:val="BodyText"/>
              <w:jc w:val="left"/>
              <w:rPr>
                <w:rFonts w:ascii="Montserrat" w:hAnsi="Montserrat"/>
                <w:sz w:val="20"/>
              </w:rPr>
            </w:pPr>
            <w:r w:rsidRPr="00E82842">
              <w:rPr>
                <w:rFonts w:ascii="Montserrat" w:hAnsi="Montserrat" w:cs="Arial"/>
                <w:b/>
                <w:sz w:val="20"/>
              </w:rPr>
              <w:t>Project Scope</w:t>
            </w:r>
          </w:p>
        </w:tc>
        <w:tc>
          <w:tcPr>
            <w:tcW w:w="7654" w:type="dxa"/>
            <w:gridSpan w:val="2"/>
            <w:tcBorders>
              <w:top w:val="single" w:sz="4" w:space="0" w:color="000000" w:themeColor="text1"/>
              <w:left w:val="single" w:sz="4" w:space="0" w:color="000000" w:themeColor="text1"/>
              <w:bottom w:val="single" w:sz="4" w:space="0" w:color="000000" w:themeColor="text1"/>
              <w:right w:val="nil"/>
            </w:tcBorders>
          </w:tcPr>
          <w:p w14:paraId="1C5BF264" w14:textId="40BEAA55" w:rsidR="00E70761" w:rsidRPr="007E2854" w:rsidRDefault="007E2854" w:rsidP="00A879E7">
            <w:pPr>
              <w:pStyle w:val="BodyText"/>
              <w:jc w:val="left"/>
              <w:rPr>
                <w:rFonts w:ascii="Montserrat" w:hAnsi="Montserrat" w:cs="Arial"/>
                <w:sz w:val="20"/>
              </w:rPr>
            </w:pPr>
            <w:r>
              <w:rPr>
                <w:rFonts w:ascii="Montserrat" w:hAnsi="Montserrat" w:cs="Arial"/>
                <w:sz w:val="20"/>
              </w:rPr>
              <w:t>3 year</w:t>
            </w:r>
            <w:r w:rsidR="00F66579">
              <w:rPr>
                <w:rFonts w:ascii="Montserrat" w:hAnsi="Montserrat" w:cs="Arial"/>
                <w:sz w:val="20"/>
              </w:rPr>
              <w:t xml:space="preserve"> Contract </w:t>
            </w:r>
            <w:r>
              <w:rPr>
                <w:rFonts w:ascii="Montserrat" w:hAnsi="Montserrat" w:cs="Arial"/>
                <w:sz w:val="20"/>
              </w:rPr>
              <w:t xml:space="preserve">with option for extension </w:t>
            </w:r>
            <w:r w:rsidR="00F66579">
              <w:rPr>
                <w:rFonts w:ascii="Montserrat" w:hAnsi="Montserrat" w:cs="Arial"/>
                <w:sz w:val="20"/>
              </w:rPr>
              <w:t xml:space="preserve">for the mowing and maintenance at </w:t>
            </w:r>
            <w:proofErr w:type="spellStart"/>
            <w:r w:rsidR="00F66579">
              <w:rPr>
                <w:rFonts w:ascii="Montserrat" w:hAnsi="Montserrat" w:cs="Arial"/>
                <w:sz w:val="20"/>
              </w:rPr>
              <w:t>Cathcart</w:t>
            </w:r>
            <w:proofErr w:type="spellEnd"/>
            <w:r w:rsidR="00F66579">
              <w:rPr>
                <w:rFonts w:ascii="Montserrat" w:hAnsi="Montserrat" w:cs="Arial"/>
                <w:sz w:val="20"/>
              </w:rPr>
              <w:t xml:space="preserve"> and </w:t>
            </w:r>
            <w:proofErr w:type="spellStart"/>
            <w:r w:rsidR="00F66579">
              <w:rPr>
                <w:rFonts w:ascii="Montserrat" w:hAnsi="Montserrat" w:cs="Arial"/>
                <w:sz w:val="20"/>
              </w:rPr>
              <w:t>Bibbenluke</w:t>
            </w:r>
            <w:proofErr w:type="spellEnd"/>
            <w:r w:rsidR="00F66579">
              <w:rPr>
                <w:rFonts w:ascii="Montserrat" w:hAnsi="Montserrat" w:cs="Arial"/>
                <w:sz w:val="20"/>
              </w:rPr>
              <w:t xml:space="preserve"> </w:t>
            </w:r>
            <w:r w:rsidR="00A879E7">
              <w:rPr>
                <w:rFonts w:ascii="Montserrat" w:hAnsi="Montserrat" w:cs="Arial"/>
                <w:sz w:val="20"/>
              </w:rPr>
              <w:t>townships and c</w:t>
            </w:r>
            <w:r>
              <w:rPr>
                <w:rFonts w:ascii="Montserrat" w:hAnsi="Montserrat" w:cs="Arial"/>
                <w:sz w:val="20"/>
              </w:rPr>
              <w:t>emeteries</w:t>
            </w:r>
          </w:p>
        </w:tc>
      </w:tr>
      <w:tr w:rsidR="00E70761" w:rsidRPr="00243898" w14:paraId="423B2EFD" w14:textId="77777777" w:rsidTr="00340B15">
        <w:trPr>
          <w:trHeight w:hRule="exact" w:val="578"/>
        </w:trPr>
        <w:tc>
          <w:tcPr>
            <w:tcW w:w="2552" w:type="dxa"/>
            <w:tcBorders>
              <w:top w:val="single" w:sz="4" w:space="0" w:color="000000" w:themeColor="text1"/>
              <w:left w:val="nil"/>
              <w:bottom w:val="single" w:sz="4" w:space="0" w:color="000000" w:themeColor="text1"/>
              <w:right w:val="single" w:sz="4" w:space="0" w:color="000000" w:themeColor="text1"/>
            </w:tcBorders>
          </w:tcPr>
          <w:p w14:paraId="45D850F2" w14:textId="38422955" w:rsidR="00E70761" w:rsidRPr="00E82842" w:rsidRDefault="00E70761" w:rsidP="00A879E7">
            <w:pPr>
              <w:pStyle w:val="BodyText"/>
              <w:jc w:val="left"/>
              <w:rPr>
                <w:rFonts w:ascii="Montserrat" w:hAnsi="Montserrat"/>
                <w:sz w:val="20"/>
              </w:rPr>
            </w:pPr>
            <w:r w:rsidRPr="00E82842">
              <w:rPr>
                <w:rFonts w:ascii="Montserrat" w:hAnsi="Montserrat" w:cs="Arial"/>
                <w:b/>
                <w:sz w:val="20"/>
              </w:rPr>
              <w:t>Quotation Due</w:t>
            </w:r>
          </w:p>
        </w:tc>
        <w:tc>
          <w:tcPr>
            <w:tcW w:w="7654" w:type="dxa"/>
            <w:gridSpan w:val="2"/>
            <w:tcBorders>
              <w:top w:val="single" w:sz="4" w:space="0" w:color="000000" w:themeColor="text1"/>
              <w:left w:val="nil"/>
              <w:bottom w:val="single" w:sz="4" w:space="0" w:color="000000" w:themeColor="text1"/>
              <w:right w:val="single" w:sz="4" w:space="0" w:color="000000" w:themeColor="text1"/>
            </w:tcBorders>
          </w:tcPr>
          <w:p w14:paraId="7727858B" w14:textId="1BFD20E5" w:rsidR="00E70761" w:rsidRPr="00E82842" w:rsidRDefault="00E70761" w:rsidP="00171ACA">
            <w:pPr>
              <w:pStyle w:val="BodyText"/>
              <w:jc w:val="left"/>
              <w:rPr>
                <w:rFonts w:ascii="Montserrat" w:hAnsi="Montserrat"/>
                <w:sz w:val="20"/>
              </w:rPr>
            </w:pPr>
            <w:r w:rsidRPr="00E82842">
              <w:rPr>
                <w:rFonts w:ascii="Montserrat" w:hAnsi="Montserrat" w:cs="Arial"/>
                <w:sz w:val="20"/>
              </w:rPr>
              <w:t xml:space="preserve">Quotations for works are required by </w:t>
            </w:r>
            <w:r w:rsidR="008846C1">
              <w:rPr>
                <w:rFonts w:ascii="Montserrat" w:hAnsi="Montserrat" w:cs="Arial"/>
                <w:b/>
                <w:bCs/>
                <w:sz w:val="20"/>
              </w:rPr>
              <w:t>4</w:t>
            </w:r>
            <w:r w:rsidRPr="00E82842">
              <w:rPr>
                <w:rFonts w:ascii="Montserrat" w:hAnsi="Montserrat" w:cs="Arial"/>
                <w:b/>
                <w:bCs/>
                <w:sz w:val="20"/>
              </w:rPr>
              <w:t xml:space="preserve">pm </w:t>
            </w:r>
            <w:r w:rsidR="00171ACA">
              <w:rPr>
                <w:rFonts w:ascii="Montserrat" w:hAnsi="Montserrat" w:cs="Arial"/>
                <w:b/>
                <w:bCs/>
                <w:sz w:val="20"/>
              </w:rPr>
              <w:t>Friday</w:t>
            </w:r>
            <w:bookmarkStart w:id="0" w:name="_GoBack"/>
            <w:bookmarkEnd w:id="0"/>
            <w:r w:rsidR="00BE1A35">
              <w:rPr>
                <w:rFonts w:ascii="Montserrat" w:hAnsi="Montserrat" w:cs="Arial"/>
                <w:b/>
                <w:bCs/>
                <w:sz w:val="20"/>
              </w:rPr>
              <w:t xml:space="preserve"> 30 September</w:t>
            </w:r>
            <w:r w:rsidRPr="00E82842">
              <w:rPr>
                <w:rFonts w:ascii="Montserrat" w:hAnsi="Montserrat" w:cs="Arial"/>
                <w:b/>
                <w:bCs/>
                <w:sz w:val="20"/>
              </w:rPr>
              <w:t xml:space="preserve"> 2022</w:t>
            </w:r>
          </w:p>
        </w:tc>
      </w:tr>
      <w:tr w:rsidR="00E70761" w:rsidRPr="00243898" w14:paraId="71DAB372" w14:textId="77777777" w:rsidTr="00340B15">
        <w:trPr>
          <w:trHeight w:hRule="exact" w:val="744"/>
        </w:trPr>
        <w:tc>
          <w:tcPr>
            <w:tcW w:w="2552" w:type="dxa"/>
            <w:tcBorders>
              <w:top w:val="single" w:sz="4" w:space="0" w:color="000000" w:themeColor="text1"/>
              <w:left w:val="nil"/>
              <w:bottom w:val="single" w:sz="4" w:space="0" w:color="000000" w:themeColor="text1"/>
              <w:right w:val="single" w:sz="4" w:space="0" w:color="auto"/>
            </w:tcBorders>
          </w:tcPr>
          <w:p w14:paraId="252D6345" w14:textId="56E44212" w:rsidR="00E70761" w:rsidRPr="00E82842" w:rsidRDefault="00E70761" w:rsidP="00A879E7">
            <w:pPr>
              <w:pStyle w:val="BodyText"/>
              <w:jc w:val="left"/>
              <w:rPr>
                <w:rFonts w:ascii="Montserrat" w:hAnsi="Montserrat"/>
                <w:sz w:val="20"/>
              </w:rPr>
            </w:pPr>
            <w:r w:rsidRPr="00E82842">
              <w:rPr>
                <w:rFonts w:ascii="Montserrat" w:hAnsi="Montserrat" w:cs="Arial"/>
                <w:b/>
                <w:sz w:val="20"/>
              </w:rPr>
              <w:t>SMRC Contact</w:t>
            </w:r>
          </w:p>
        </w:tc>
        <w:tc>
          <w:tcPr>
            <w:tcW w:w="7654" w:type="dxa"/>
            <w:gridSpan w:val="2"/>
            <w:tcBorders>
              <w:top w:val="single" w:sz="4" w:space="0" w:color="000000" w:themeColor="text1"/>
              <w:left w:val="single" w:sz="4" w:space="0" w:color="auto"/>
              <w:bottom w:val="single" w:sz="4" w:space="0" w:color="000000" w:themeColor="text1"/>
              <w:right w:val="nil"/>
            </w:tcBorders>
          </w:tcPr>
          <w:p w14:paraId="5594E921" w14:textId="5918DDFA" w:rsidR="008846C1" w:rsidRDefault="005475F8" w:rsidP="00A879E7">
            <w:pPr>
              <w:pStyle w:val="BodyText"/>
              <w:jc w:val="left"/>
              <w:rPr>
                <w:rFonts w:ascii="Montserrat" w:hAnsi="Montserrat" w:cs="Arial"/>
                <w:sz w:val="20"/>
              </w:rPr>
            </w:pPr>
            <w:r>
              <w:rPr>
                <w:rFonts w:ascii="Montserrat" w:hAnsi="Montserrat" w:cs="Arial"/>
                <w:sz w:val="20"/>
              </w:rPr>
              <w:t xml:space="preserve">Council </w:t>
            </w:r>
            <w:r w:rsidR="00E70761" w:rsidRPr="00E82842">
              <w:rPr>
                <w:rFonts w:ascii="Montserrat" w:hAnsi="Montserrat" w:cs="Arial"/>
                <w:sz w:val="20"/>
              </w:rPr>
              <w:t xml:space="preserve">on 1300 345 345 </w:t>
            </w:r>
          </w:p>
          <w:p w14:paraId="59461D31" w14:textId="2A08A3DA" w:rsidR="00E70761" w:rsidRPr="00E82842" w:rsidRDefault="00E70761" w:rsidP="008C3307">
            <w:pPr>
              <w:pStyle w:val="BodyText"/>
              <w:jc w:val="left"/>
              <w:rPr>
                <w:rFonts w:ascii="Montserrat" w:hAnsi="Montserrat"/>
                <w:sz w:val="20"/>
              </w:rPr>
            </w:pPr>
            <w:r w:rsidRPr="00E82842">
              <w:rPr>
                <w:rFonts w:ascii="Montserrat" w:hAnsi="Montserrat" w:cs="Arial"/>
                <w:sz w:val="20"/>
              </w:rPr>
              <w:t>or email</w:t>
            </w:r>
            <w:r w:rsidR="008846C1">
              <w:rPr>
                <w:rFonts w:ascii="Montserrat" w:hAnsi="Montserrat" w:cs="Arial"/>
                <w:sz w:val="20"/>
              </w:rPr>
              <w:t xml:space="preserve"> </w:t>
            </w:r>
            <w:hyperlink r:id="rId8" w:history="1">
              <w:r w:rsidR="007E2854" w:rsidRPr="001476DE">
                <w:rPr>
                  <w:rStyle w:val="Hyperlink"/>
                  <w:rFonts w:ascii="Montserrat" w:hAnsi="Montserrat" w:cs="Arial"/>
                  <w:sz w:val="20"/>
                </w:rPr>
                <w:t>council@snowymonaro.nsw.gov.au</w:t>
              </w:r>
            </w:hyperlink>
            <w:r w:rsidRPr="00E82842">
              <w:rPr>
                <w:rFonts w:ascii="Montserrat" w:hAnsi="Montserrat" w:cs="Arial"/>
                <w:sz w:val="20"/>
              </w:rPr>
              <w:t xml:space="preserve"> </w:t>
            </w:r>
          </w:p>
        </w:tc>
      </w:tr>
      <w:tr w:rsidR="001D0C7B" w:rsidRPr="00243898" w14:paraId="0B0C7367" w14:textId="77777777" w:rsidTr="00340B15">
        <w:trPr>
          <w:trHeight w:hRule="exact" w:val="76"/>
        </w:trPr>
        <w:tc>
          <w:tcPr>
            <w:tcW w:w="2552" w:type="dxa"/>
            <w:tcBorders>
              <w:top w:val="single" w:sz="4" w:space="0" w:color="000000" w:themeColor="text1"/>
              <w:left w:val="nil"/>
              <w:bottom w:val="nil"/>
              <w:right w:val="nil"/>
            </w:tcBorders>
          </w:tcPr>
          <w:p w14:paraId="5F188614" w14:textId="77777777" w:rsidR="001D0C7B" w:rsidRPr="00E82842" w:rsidRDefault="001D0C7B" w:rsidP="00A879E7">
            <w:pPr>
              <w:pStyle w:val="BodyText"/>
              <w:jc w:val="left"/>
              <w:rPr>
                <w:rFonts w:ascii="Montserrat" w:hAnsi="Montserrat"/>
                <w:sz w:val="20"/>
              </w:rPr>
            </w:pPr>
          </w:p>
        </w:tc>
        <w:tc>
          <w:tcPr>
            <w:tcW w:w="7654" w:type="dxa"/>
            <w:gridSpan w:val="2"/>
            <w:tcBorders>
              <w:top w:val="single" w:sz="4" w:space="0" w:color="000000" w:themeColor="text1"/>
              <w:left w:val="nil"/>
              <w:bottom w:val="nil"/>
              <w:right w:val="nil"/>
            </w:tcBorders>
          </w:tcPr>
          <w:p w14:paraId="4ADC9351" w14:textId="77777777" w:rsidR="001D0C7B" w:rsidRPr="00E82842" w:rsidRDefault="001D0C7B" w:rsidP="00A879E7">
            <w:pPr>
              <w:pStyle w:val="BodyText"/>
              <w:jc w:val="left"/>
              <w:rPr>
                <w:rFonts w:ascii="Montserrat" w:hAnsi="Montserrat"/>
                <w:sz w:val="20"/>
              </w:rPr>
            </w:pPr>
          </w:p>
        </w:tc>
      </w:tr>
      <w:tr w:rsidR="007A5ABB" w:rsidRPr="00243898" w14:paraId="2A0399F7" w14:textId="77777777" w:rsidTr="00BC6A0C">
        <w:tc>
          <w:tcPr>
            <w:tcW w:w="10206" w:type="dxa"/>
            <w:gridSpan w:val="3"/>
            <w:tcBorders>
              <w:top w:val="nil"/>
              <w:left w:val="nil"/>
              <w:bottom w:val="single" w:sz="4" w:space="0" w:color="000000" w:themeColor="text1"/>
              <w:right w:val="nil"/>
            </w:tcBorders>
          </w:tcPr>
          <w:p w14:paraId="77B3FC40" w14:textId="77777777" w:rsidR="007A5ABB" w:rsidRPr="00E82842" w:rsidRDefault="007A5ABB" w:rsidP="00A879E7">
            <w:pPr>
              <w:pStyle w:val="BodyText"/>
              <w:jc w:val="left"/>
              <w:rPr>
                <w:rFonts w:ascii="Montserrat" w:hAnsi="Montserrat"/>
                <w:sz w:val="20"/>
              </w:rPr>
            </w:pPr>
          </w:p>
          <w:p w14:paraId="4EE1082E" w14:textId="0AD4F9AA" w:rsidR="007A5ABB" w:rsidRPr="00E82842" w:rsidRDefault="00E70761" w:rsidP="00A879E7">
            <w:pPr>
              <w:pStyle w:val="BodyText"/>
              <w:jc w:val="left"/>
              <w:rPr>
                <w:rFonts w:ascii="Montserrat" w:hAnsi="Montserrat"/>
                <w:b/>
                <w:sz w:val="20"/>
              </w:rPr>
            </w:pPr>
            <w:r w:rsidRPr="00E82842">
              <w:rPr>
                <w:rFonts w:ascii="Montserrat" w:hAnsi="Montserrat"/>
                <w:b/>
                <w:sz w:val="20"/>
              </w:rPr>
              <w:t>Technical Specifications</w:t>
            </w:r>
          </w:p>
        </w:tc>
      </w:tr>
      <w:tr w:rsidR="00220FE3" w:rsidRPr="00243898" w14:paraId="5393C009" w14:textId="77777777" w:rsidTr="004414FD">
        <w:tc>
          <w:tcPr>
            <w:tcW w:w="2552" w:type="dxa"/>
            <w:tcBorders>
              <w:top w:val="nil"/>
              <w:left w:val="nil"/>
              <w:bottom w:val="single" w:sz="4" w:space="0" w:color="000000" w:themeColor="text1"/>
              <w:right w:val="single" w:sz="4" w:space="0" w:color="auto"/>
            </w:tcBorders>
          </w:tcPr>
          <w:p w14:paraId="079ACEB2" w14:textId="3D06DB7B" w:rsidR="00220FE3" w:rsidRPr="00E82842" w:rsidRDefault="00220FE3" w:rsidP="00A879E7">
            <w:pPr>
              <w:pStyle w:val="BodyText"/>
              <w:jc w:val="left"/>
              <w:rPr>
                <w:rFonts w:ascii="Montserrat" w:hAnsi="Montserrat"/>
                <w:sz w:val="20"/>
              </w:rPr>
            </w:pPr>
            <w:r w:rsidRPr="00E82842">
              <w:rPr>
                <w:rFonts w:ascii="Montserrat" w:hAnsi="Montserrat" w:cs="Arial"/>
                <w:b/>
                <w:sz w:val="20"/>
              </w:rPr>
              <w:t>Work Included</w:t>
            </w:r>
          </w:p>
        </w:tc>
        <w:tc>
          <w:tcPr>
            <w:tcW w:w="7654" w:type="dxa"/>
            <w:gridSpan w:val="2"/>
            <w:tcBorders>
              <w:top w:val="nil"/>
              <w:left w:val="single" w:sz="4" w:space="0" w:color="auto"/>
              <w:bottom w:val="single" w:sz="4" w:space="0" w:color="000000" w:themeColor="text1"/>
              <w:right w:val="nil"/>
            </w:tcBorders>
          </w:tcPr>
          <w:p w14:paraId="58F839CF" w14:textId="77777777" w:rsidR="00220FE3" w:rsidRPr="00E82842" w:rsidRDefault="00220FE3" w:rsidP="00A879E7">
            <w:pPr>
              <w:rPr>
                <w:rFonts w:ascii="Montserrat" w:hAnsi="Montserrat"/>
              </w:rPr>
            </w:pPr>
            <w:r w:rsidRPr="00E82842">
              <w:rPr>
                <w:rFonts w:ascii="Montserrat" w:hAnsi="Montserrat"/>
              </w:rPr>
              <w:t>The scope of the works for this agreement includes:</w:t>
            </w:r>
          </w:p>
          <w:p w14:paraId="45CEAE6A" w14:textId="77777777" w:rsidR="00220FE3" w:rsidRPr="00E82842" w:rsidRDefault="00220FE3" w:rsidP="00A879E7">
            <w:pPr>
              <w:pStyle w:val="ListParagraph"/>
              <w:rPr>
                <w:rFonts w:ascii="Montserrat" w:hAnsi="Montserrat" w:cs="Times New Roman"/>
              </w:rPr>
            </w:pPr>
          </w:p>
          <w:p w14:paraId="2505E7C9" w14:textId="5DC280D0" w:rsidR="00220FE3" w:rsidRDefault="00220FE3" w:rsidP="00A879E7">
            <w:pPr>
              <w:pStyle w:val="BodyText"/>
              <w:jc w:val="left"/>
              <w:rPr>
                <w:rFonts w:ascii="Montserrat" w:hAnsi="Montserrat"/>
                <w:sz w:val="20"/>
              </w:rPr>
            </w:pPr>
            <w:r>
              <w:rPr>
                <w:rFonts w:ascii="Montserrat" w:hAnsi="Montserrat"/>
                <w:sz w:val="20"/>
              </w:rPr>
              <w:t xml:space="preserve">The operator will be required to mow the areas as set out in the attached plans of </w:t>
            </w:r>
            <w:proofErr w:type="spellStart"/>
            <w:r>
              <w:rPr>
                <w:rFonts w:ascii="Montserrat" w:hAnsi="Montserrat"/>
                <w:sz w:val="20"/>
              </w:rPr>
              <w:t>Cathc</w:t>
            </w:r>
            <w:r w:rsidR="00A879E7">
              <w:rPr>
                <w:rFonts w:ascii="Montserrat" w:hAnsi="Montserrat"/>
                <w:sz w:val="20"/>
              </w:rPr>
              <w:t>art</w:t>
            </w:r>
            <w:proofErr w:type="spellEnd"/>
            <w:r w:rsidR="00A879E7">
              <w:rPr>
                <w:rFonts w:ascii="Montserrat" w:hAnsi="Montserrat"/>
                <w:sz w:val="20"/>
              </w:rPr>
              <w:t xml:space="preserve"> and </w:t>
            </w:r>
            <w:proofErr w:type="spellStart"/>
            <w:r w:rsidR="00A879E7">
              <w:rPr>
                <w:rFonts w:ascii="Montserrat" w:hAnsi="Montserrat"/>
                <w:sz w:val="20"/>
              </w:rPr>
              <w:t>Bibbenluke</w:t>
            </w:r>
            <w:proofErr w:type="spellEnd"/>
            <w:r w:rsidR="00A879E7">
              <w:rPr>
                <w:rFonts w:ascii="Montserrat" w:hAnsi="Montserrat"/>
                <w:sz w:val="20"/>
              </w:rPr>
              <w:t xml:space="preserve"> townships – six</w:t>
            </w:r>
            <w:r>
              <w:rPr>
                <w:rFonts w:ascii="Montserrat" w:hAnsi="Montserrat"/>
                <w:sz w:val="20"/>
              </w:rPr>
              <w:t xml:space="preserve"> treatments per year</w:t>
            </w:r>
          </w:p>
          <w:p w14:paraId="6E99C43C" w14:textId="082BF88F" w:rsidR="00220FE3" w:rsidRDefault="00220FE3" w:rsidP="00A879E7">
            <w:pPr>
              <w:pStyle w:val="BodyText"/>
              <w:jc w:val="left"/>
              <w:rPr>
                <w:rFonts w:ascii="Montserrat" w:hAnsi="Montserrat"/>
                <w:sz w:val="20"/>
              </w:rPr>
            </w:pPr>
            <w:r>
              <w:rPr>
                <w:rFonts w:ascii="Montserrat" w:hAnsi="Montserrat"/>
                <w:sz w:val="20"/>
              </w:rPr>
              <w:t xml:space="preserve">The operator will be required to mow the area of the </w:t>
            </w:r>
            <w:proofErr w:type="spellStart"/>
            <w:r>
              <w:rPr>
                <w:rFonts w:ascii="Montserrat" w:hAnsi="Montserrat"/>
                <w:sz w:val="20"/>
              </w:rPr>
              <w:t>Cathcart</w:t>
            </w:r>
            <w:proofErr w:type="spellEnd"/>
            <w:r>
              <w:rPr>
                <w:rFonts w:ascii="Montserrat" w:hAnsi="Montserrat"/>
                <w:sz w:val="20"/>
              </w:rPr>
              <w:t xml:space="preserve"> and </w:t>
            </w:r>
            <w:proofErr w:type="spellStart"/>
            <w:r>
              <w:rPr>
                <w:rFonts w:ascii="Montserrat" w:hAnsi="Montserrat"/>
                <w:sz w:val="20"/>
              </w:rPr>
              <w:t>Bibbenluke</w:t>
            </w:r>
            <w:proofErr w:type="spellEnd"/>
            <w:r>
              <w:rPr>
                <w:rFonts w:ascii="Montserrat" w:hAnsi="Montserrat"/>
                <w:sz w:val="20"/>
              </w:rPr>
              <w:t xml:space="preserve"> cemeteries </w:t>
            </w:r>
            <w:r w:rsidR="00A06D3D">
              <w:rPr>
                <w:rFonts w:ascii="Montserrat" w:hAnsi="Montserrat"/>
                <w:sz w:val="20"/>
              </w:rPr>
              <w:t>including cemetery nature strip</w:t>
            </w:r>
            <w:r w:rsidR="00A879E7">
              <w:rPr>
                <w:rFonts w:ascii="Montserrat" w:hAnsi="Montserrat"/>
                <w:sz w:val="20"/>
              </w:rPr>
              <w:t xml:space="preserve"> – six</w:t>
            </w:r>
            <w:r>
              <w:rPr>
                <w:rFonts w:ascii="Montserrat" w:hAnsi="Montserrat"/>
                <w:sz w:val="20"/>
              </w:rPr>
              <w:t xml:space="preserve"> treatments per year.</w:t>
            </w:r>
          </w:p>
          <w:p w14:paraId="1C0A372C" w14:textId="17A2C46D" w:rsidR="00220FE3" w:rsidRDefault="00220FE3" w:rsidP="00A879E7">
            <w:pPr>
              <w:pStyle w:val="BodyText"/>
              <w:jc w:val="left"/>
              <w:rPr>
                <w:rFonts w:ascii="Montserrat" w:hAnsi="Montserrat"/>
                <w:sz w:val="20"/>
              </w:rPr>
            </w:pPr>
            <w:r>
              <w:rPr>
                <w:rFonts w:ascii="Montserrat" w:hAnsi="Montserrat"/>
                <w:sz w:val="20"/>
              </w:rPr>
              <w:t>Costing will be required for additional treatments requested due to excess growth</w:t>
            </w:r>
            <w:r w:rsidR="0031250F">
              <w:rPr>
                <w:rFonts w:ascii="Montserrat" w:hAnsi="Montserrat"/>
                <w:sz w:val="20"/>
              </w:rPr>
              <w:t xml:space="preserve"> during unseasonably wet years.</w:t>
            </w:r>
          </w:p>
          <w:p w14:paraId="5A56593F" w14:textId="2DD8FEC9" w:rsidR="0031250F" w:rsidRDefault="0031250F" w:rsidP="00A879E7">
            <w:pPr>
              <w:pStyle w:val="BodyText"/>
              <w:jc w:val="left"/>
              <w:rPr>
                <w:rFonts w:ascii="Montserrat" w:hAnsi="Montserrat"/>
                <w:sz w:val="20"/>
              </w:rPr>
            </w:pPr>
            <w:r>
              <w:rPr>
                <w:rFonts w:ascii="Montserrat" w:hAnsi="Montserrat"/>
                <w:sz w:val="20"/>
              </w:rPr>
              <w:t xml:space="preserve">Consideration will also be given that in an excessive dry year (drought) the requirement for mowing may be restricted to </w:t>
            </w:r>
            <w:r w:rsidR="00BD2C76">
              <w:rPr>
                <w:rFonts w:ascii="Montserrat" w:hAnsi="Montserrat"/>
                <w:sz w:val="20"/>
              </w:rPr>
              <w:t>individual mows on request.</w:t>
            </w:r>
          </w:p>
          <w:p w14:paraId="67BA5954" w14:textId="7D3665F7" w:rsidR="00220FE3" w:rsidRDefault="00220FE3" w:rsidP="00A879E7">
            <w:pPr>
              <w:pStyle w:val="BodyText"/>
              <w:jc w:val="left"/>
              <w:rPr>
                <w:rFonts w:ascii="Montserrat" w:hAnsi="Montserrat"/>
                <w:sz w:val="20"/>
              </w:rPr>
            </w:pPr>
            <w:r>
              <w:rPr>
                <w:rFonts w:ascii="Montserrat" w:hAnsi="Montserrat"/>
                <w:sz w:val="20"/>
              </w:rPr>
              <w:t>Additional treatment will be at the specific request of Council.</w:t>
            </w:r>
          </w:p>
          <w:p w14:paraId="0D6F910F" w14:textId="2136BB19" w:rsidR="009C6E84" w:rsidRDefault="009C6E84" w:rsidP="00A879E7">
            <w:pPr>
              <w:pStyle w:val="BodyText"/>
              <w:jc w:val="left"/>
              <w:rPr>
                <w:rFonts w:ascii="Montserrat" w:hAnsi="Montserrat"/>
                <w:sz w:val="20"/>
              </w:rPr>
            </w:pPr>
            <w:r>
              <w:rPr>
                <w:rFonts w:ascii="Montserrat" w:hAnsi="Montserrat"/>
                <w:sz w:val="20"/>
              </w:rPr>
              <w:t>Mowing will be required it is anticipated during the months September (Spring) – May (Autumn)</w:t>
            </w:r>
          </w:p>
          <w:p w14:paraId="7301D397" w14:textId="77777777" w:rsidR="00220FE3" w:rsidRDefault="00220FE3" w:rsidP="00A879E7">
            <w:pPr>
              <w:pStyle w:val="BodyText"/>
              <w:jc w:val="left"/>
              <w:rPr>
                <w:rFonts w:ascii="Montserrat" w:hAnsi="Montserrat"/>
                <w:sz w:val="20"/>
              </w:rPr>
            </w:pPr>
            <w:r>
              <w:rPr>
                <w:rFonts w:ascii="Montserrat" w:hAnsi="Montserrat"/>
                <w:sz w:val="20"/>
              </w:rPr>
              <w:t>When request to undertake a treatment by Council the works shall commence within 7 days of the request and completed within 14 days.</w:t>
            </w:r>
          </w:p>
          <w:p w14:paraId="281F2D29" w14:textId="48543CAF" w:rsidR="00220FE3" w:rsidRDefault="00220FE3" w:rsidP="00A879E7">
            <w:pPr>
              <w:pStyle w:val="BodyText"/>
              <w:jc w:val="left"/>
              <w:rPr>
                <w:rFonts w:ascii="Montserrat" w:hAnsi="Montserrat"/>
                <w:sz w:val="20"/>
              </w:rPr>
            </w:pPr>
            <w:r>
              <w:rPr>
                <w:rFonts w:ascii="Montserrat" w:hAnsi="Montserrat"/>
                <w:sz w:val="20"/>
              </w:rPr>
              <w:t>Where the map includes roadways the area is defined as being the areas between the private property boundarie</w:t>
            </w:r>
            <w:r w:rsidR="00E36439">
              <w:rPr>
                <w:rFonts w:ascii="Montserrat" w:hAnsi="Montserrat"/>
                <w:sz w:val="20"/>
              </w:rPr>
              <w:t>s</w:t>
            </w:r>
            <w:r>
              <w:rPr>
                <w:rFonts w:ascii="Montserrat" w:hAnsi="Montserrat"/>
                <w:sz w:val="20"/>
              </w:rPr>
              <w:t xml:space="preserve"> on either side of the roadway.</w:t>
            </w:r>
          </w:p>
          <w:p w14:paraId="62A8EFE5" w14:textId="4E0B25C9" w:rsidR="00E36439" w:rsidRDefault="00E36439" w:rsidP="00A879E7">
            <w:pPr>
              <w:pStyle w:val="BodyText"/>
              <w:jc w:val="left"/>
              <w:rPr>
                <w:rFonts w:ascii="Montserrat" w:hAnsi="Montserrat"/>
                <w:sz w:val="20"/>
              </w:rPr>
            </w:pPr>
            <w:r>
              <w:rPr>
                <w:rFonts w:ascii="Montserrat" w:hAnsi="Montserrat"/>
                <w:sz w:val="20"/>
              </w:rPr>
              <w:t>The operator will be required to collect any small items of litter on the public areas that are in place at the time the operator is undertaking mowing or other activities under this agreement. This clause is not intended to cover rubbish dumped by people on open space area or public land, large items of rubbish that would not be practical for one person without a vehicle to collect or domestic garbage placed out for collection.</w:t>
            </w:r>
          </w:p>
          <w:p w14:paraId="1CB581EA" w14:textId="1BAD8F6F" w:rsidR="00E36439" w:rsidRDefault="00E36439" w:rsidP="00A879E7">
            <w:pPr>
              <w:pStyle w:val="BodyText"/>
              <w:jc w:val="left"/>
              <w:rPr>
                <w:rFonts w:ascii="Montserrat" w:hAnsi="Montserrat"/>
                <w:sz w:val="20"/>
              </w:rPr>
            </w:pPr>
            <w:r>
              <w:rPr>
                <w:rFonts w:ascii="Montserrat" w:hAnsi="Montserrat"/>
                <w:sz w:val="20"/>
              </w:rPr>
              <w:lastRenderedPageBreak/>
              <w:t>The operator will be required to ensure that open gutters within the are</w:t>
            </w:r>
            <w:r w:rsidR="00BE1A35">
              <w:rPr>
                <w:rFonts w:ascii="Montserrat" w:hAnsi="Montserrat"/>
                <w:sz w:val="20"/>
              </w:rPr>
              <w:t>a</w:t>
            </w:r>
            <w:r>
              <w:rPr>
                <w:rFonts w:ascii="Montserrat" w:hAnsi="Montserrat"/>
                <w:sz w:val="20"/>
              </w:rPr>
              <w:t xml:space="preserve"> maintained are clear of debris and blockages from grass and litter.</w:t>
            </w:r>
          </w:p>
          <w:p w14:paraId="5C1F939B" w14:textId="06135512" w:rsidR="00E36439" w:rsidRDefault="00E36439" w:rsidP="00A879E7">
            <w:pPr>
              <w:pStyle w:val="BodyText"/>
              <w:jc w:val="left"/>
              <w:rPr>
                <w:rFonts w:ascii="Montserrat" w:hAnsi="Montserrat"/>
                <w:sz w:val="20"/>
              </w:rPr>
            </w:pPr>
            <w:r>
              <w:rPr>
                <w:rFonts w:ascii="Montserrat" w:hAnsi="Montserrat"/>
                <w:sz w:val="20"/>
              </w:rPr>
              <w:t>Single blade slashers or chain slashers are unsuitable for works under this agreement.</w:t>
            </w:r>
          </w:p>
          <w:p w14:paraId="2EB33B67" w14:textId="79646A43" w:rsidR="00E36439" w:rsidRDefault="00E36439" w:rsidP="00A879E7">
            <w:pPr>
              <w:pStyle w:val="BodyText"/>
              <w:jc w:val="left"/>
              <w:rPr>
                <w:rFonts w:ascii="Montserrat" w:hAnsi="Montserrat"/>
                <w:sz w:val="20"/>
              </w:rPr>
            </w:pPr>
            <w:r>
              <w:rPr>
                <w:rFonts w:ascii="Montserrat" w:hAnsi="Montserrat"/>
                <w:sz w:val="20"/>
              </w:rPr>
              <w:t>The operator is required to report to the Council any damages or breakages</w:t>
            </w:r>
            <w:r w:rsidR="00340B15">
              <w:rPr>
                <w:rFonts w:ascii="Montserrat" w:hAnsi="Montserrat"/>
                <w:sz w:val="20"/>
              </w:rPr>
              <w:t xml:space="preserve"> that are seen on Council land, building and equipment within the areas of the agreement.</w:t>
            </w:r>
          </w:p>
          <w:p w14:paraId="1C4D856D" w14:textId="12A10F93" w:rsidR="00340B15" w:rsidRDefault="00340B15" w:rsidP="00A879E7">
            <w:pPr>
              <w:pStyle w:val="BodyText"/>
              <w:jc w:val="left"/>
              <w:rPr>
                <w:rFonts w:ascii="Montserrat" w:hAnsi="Montserrat"/>
                <w:sz w:val="20"/>
              </w:rPr>
            </w:pPr>
            <w:r>
              <w:rPr>
                <w:rFonts w:ascii="Montserrat" w:hAnsi="Montserrat"/>
                <w:sz w:val="20"/>
              </w:rPr>
              <w:t>Mowing work to be performed is to be in accordance with the following standards.</w:t>
            </w:r>
          </w:p>
          <w:p w14:paraId="4F14478C" w14:textId="60674904" w:rsidR="00220FE3" w:rsidRDefault="00340B15" w:rsidP="00A879E7">
            <w:pPr>
              <w:pStyle w:val="BodyText"/>
              <w:numPr>
                <w:ilvl w:val="0"/>
                <w:numId w:val="4"/>
              </w:numPr>
              <w:jc w:val="left"/>
              <w:rPr>
                <w:rFonts w:ascii="Montserrat" w:hAnsi="Montserrat"/>
                <w:sz w:val="20"/>
              </w:rPr>
            </w:pPr>
            <w:r>
              <w:rPr>
                <w:rFonts w:ascii="Montserrat" w:hAnsi="Montserrat"/>
                <w:sz w:val="20"/>
              </w:rPr>
              <w:t>Grass within the areas shown on the attached map to be maintained so that after each treatment the grass length will be within</w:t>
            </w:r>
            <w:r w:rsidR="000606C9">
              <w:rPr>
                <w:rFonts w:ascii="Montserrat" w:hAnsi="Montserrat"/>
                <w:sz w:val="20"/>
              </w:rPr>
              <w:t xml:space="preserve"> the range of 25mm to 50mm in general.</w:t>
            </w:r>
          </w:p>
          <w:p w14:paraId="756905A0" w14:textId="4AC49C89" w:rsidR="000606C9" w:rsidRDefault="000606C9" w:rsidP="00A879E7">
            <w:pPr>
              <w:pStyle w:val="BodyText"/>
              <w:numPr>
                <w:ilvl w:val="0"/>
                <w:numId w:val="4"/>
              </w:numPr>
              <w:jc w:val="left"/>
              <w:rPr>
                <w:rFonts w:ascii="Montserrat" w:hAnsi="Montserrat"/>
                <w:sz w:val="20"/>
              </w:rPr>
            </w:pPr>
            <w:r>
              <w:rPr>
                <w:rFonts w:ascii="Montserrat" w:hAnsi="Montserrat"/>
                <w:sz w:val="20"/>
              </w:rPr>
              <w:t>Grass is to be mown evenly on all area surfaces and areas to be kept in a neat and clean condition.</w:t>
            </w:r>
          </w:p>
          <w:p w14:paraId="73B6176C" w14:textId="79988ED4" w:rsidR="000606C9" w:rsidRDefault="000606C9" w:rsidP="00A879E7">
            <w:pPr>
              <w:pStyle w:val="BodyText"/>
              <w:numPr>
                <w:ilvl w:val="0"/>
                <w:numId w:val="4"/>
              </w:numPr>
              <w:jc w:val="left"/>
              <w:rPr>
                <w:rFonts w:ascii="Montserrat" w:hAnsi="Montserrat"/>
                <w:sz w:val="20"/>
              </w:rPr>
            </w:pPr>
            <w:r>
              <w:rPr>
                <w:rFonts w:ascii="Montserrat" w:hAnsi="Montserrat"/>
                <w:sz w:val="20"/>
              </w:rPr>
              <w:t>All areas within the bounded areas are to be maintained including under trees, shrubs, around equipment, building and seats.</w:t>
            </w:r>
          </w:p>
          <w:p w14:paraId="6CAC46D6" w14:textId="3E7FEDEC" w:rsidR="000606C9" w:rsidRDefault="000606C9" w:rsidP="00A879E7">
            <w:pPr>
              <w:pStyle w:val="BodyText"/>
              <w:numPr>
                <w:ilvl w:val="0"/>
                <w:numId w:val="4"/>
              </w:numPr>
              <w:jc w:val="left"/>
              <w:rPr>
                <w:rFonts w:ascii="Montserrat" w:hAnsi="Montserrat"/>
                <w:sz w:val="20"/>
              </w:rPr>
            </w:pPr>
            <w:r>
              <w:rPr>
                <w:rFonts w:ascii="Montserrat" w:hAnsi="Montserrat"/>
                <w:sz w:val="20"/>
              </w:rPr>
              <w:t>Trees shrubs and structures are not to be damaged by the activities of the operator.</w:t>
            </w:r>
          </w:p>
          <w:p w14:paraId="4CD751EC" w14:textId="5682570B" w:rsidR="000606C9" w:rsidRDefault="000606C9" w:rsidP="00A879E7">
            <w:pPr>
              <w:pStyle w:val="BodyText"/>
              <w:numPr>
                <w:ilvl w:val="0"/>
                <w:numId w:val="4"/>
              </w:numPr>
              <w:jc w:val="left"/>
              <w:rPr>
                <w:rFonts w:ascii="Montserrat" w:hAnsi="Montserrat"/>
                <w:sz w:val="20"/>
              </w:rPr>
            </w:pPr>
            <w:r>
              <w:rPr>
                <w:rFonts w:ascii="Montserrat" w:hAnsi="Montserrat"/>
                <w:sz w:val="20"/>
              </w:rPr>
              <w:t>Any area unable to be access by mowing equipment shall be treated by the use of line trimmers – around posts, fences, buildings and culvert headwalls</w:t>
            </w:r>
            <w:r w:rsidR="00780824">
              <w:rPr>
                <w:rFonts w:ascii="Montserrat" w:hAnsi="Montserrat"/>
                <w:sz w:val="20"/>
              </w:rPr>
              <w:t xml:space="preserve"> out a max. 300mm; around other structures such as headstones and graves out a max of 150mm.</w:t>
            </w:r>
          </w:p>
          <w:p w14:paraId="61522639" w14:textId="4A06A485" w:rsidR="004414FD" w:rsidRDefault="004414FD" w:rsidP="00A879E7">
            <w:pPr>
              <w:pStyle w:val="BodyText"/>
              <w:numPr>
                <w:ilvl w:val="0"/>
                <w:numId w:val="4"/>
              </w:numPr>
              <w:jc w:val="left"/>
              <w:rPr>
                <w:rFonts w:ascii="Montserrat" w:hAnsi="Montserrat"/>
                <w:sz w:val="20"/>
              </w:rPr>
            </w:pPr>
            <w:r>
              <w:rPr>
                <w:rFonts w:ascii="Montserrat" w:hAnsi="Montserrat"/>
                <w:sz w:val="20"/>
              </w:rPr>
              <w:t>The submission for works under the agreement must indicate the type of equipment proposed. Council reserves the right to terminate the agreement if equipment is deemed unsuitable at any stage.</w:t>
            </w:r>
          </w:p>
          <w:p w14:paraId="7BE26225" w14:textId="0EEACDFF" w:rsidR="004414FD" w:rsidRDefault="004414FD" w:rsidP="00A879E7">
            <w:pPr>
              <w:pStyle w:val="BodyText"/>
              <w:numPr>
                <w:ilvl w:val="0"/>
                <w:numId w:val="4"/>
              </w:numPr>
              <w:jc w:val="left"/>
              <w:rPr>
                <w:rFonts w:ascii="Montserrat" w:hAnsi="Montserrat"/>
                <w:sz w:val="20"/>
              </w:rPr>
            </w:pPr>
            <w:r>
              <w:rPr>
                <w:rFonts w:ascii="Montserrat" w:hAnsi="Montserrat"/>
                <w:sz w:val="20"/>
              </w:rPr>
              <w:t>Grass residue is to be removed from sealed or paved areas and gutters.</w:t>
            </w:r>
          </w:p>
          <w:p w14:paraId="60ED63DC" w14:textId="0CE0A72A" w:rsidR="004414FD" w:rsidRDefault="004414FD" w:rsidP="00A879E7">
            <w:pPr>
              <w:pStyle w:val="BodyText"/>
              <w:numPr>
                <w:ilvl w:val="0"/>
                <w:numId w:val="4"/>
              </w:numPr>
              <w:jc w:val="left"/>
              <w:rPr>
                <w:rFonts w:ascii="Montserrat" w:hAnsi="Montserrat"/>
                <w:sz w:val="20"/>
              </w:rPr>
            </w:pPr>
            <w:r>
              <w:rPr>
                <w:rFonts w:ascii="Montserrat" w:hAnsi="Montserrat"/>
                <w:sz w:val="20"/>
              </w:rPr>
              <w:t>Areas around buildings and grave sites are to be maintained in a clean and tidy state.</w:t>
            </w:r>
          </w:p>
          <w:p w14:paraId="2179A4A4" w14:textId="3AC26E0F" w:rsidR="004414FD" w:rsidRDefault="004414FD" w:rsidP="00A879E7">
            <w:pPr>
              <w:pStyle w:val="BodyText"/>
              <w:numPr>
                <w:ilvl w:val="0"/>
                <w:numId w:val="4"/>
              </w:numPr>
              <w:jc w:val="left"/>
              <w:rPr>
                <w:rFonts w:ascii="Montserrat" w:hAnsi="Montserrat"/>
                <w:sz w:val="20"/>
              </w:rPr>
            </w:pPr>
            <w:r>
              <w:rPr>
                <w:rFonts w:ascii="Montserrat" w:hAnsi="Montserrat"/>
                <w:sz w:val="20"/>
              </w:rPr>
              <w:t>Residual herbicides are not permitted. The operator to comply with all necessary regulations.</w:t>
            </w:r>
          </w:p>
          <w:p w14:paraId="5004FB82" w14:textId="5B61A644" w:rsidR="004414FD" w:rsidRDefault="004414FD" w:rsidP="00A879E7">
            <w:pPr>
              <w:pStyle w:val="BodyText"/>
              <w:numPr>
                <w:ilvl w:val="0"/>
                <w:numId w:val="4"/>
              </w:numPr>
              <w:jc w:val="left"/>
              <w:rPr>
                <w:rFonts w:ascii="Montserrat" w:hAnsi="Montserrat"/>
                <w:sz w:val="20"/>
              </w:rPr>
            </w:pPr>
            <w:r>
              <w:rPr>
                <w:rFonts w:ascii="Montserrat" w:hAnsi="Montserrat"/>
                <w:sz w:val="20"/>
              </w:rPr>
              <w:t>The operator will clean equipment down by washing or air blowing to remove possible biosecurity matter and weed material before leaving the site.</w:t>
            </w:r>
          </w:p>
          <w:p w14:paraId="73C7D06C" w14:textId="05B83A22" w:rsidR="00220FE3" w:rsidRPr="00E82842" w:rsidRDefault="00220FE3" w:rsidP="00A879E7">
            <w:pPr>
              <w:pStyle w:val="BodyText"/>
              <w:jc w:val="left"/>
              <w:rPr>
                <w:rFonts w:ascii="Montserrat" w:hAnsi="Montserrat"/>
                <w:sz w:val="20"/>
              </w:rPr>
            </w:pPr>
          </w:p>
        </w:tc>
      </w:tr>
      <w:tr w:rsidR="00E70761" w:rsidRPr="00243898" w14:paraId="3A80024A" w14:textId="77777777" w:rsidTr="004414FD">
        <w:trPr>
          <w:trHeight w:hRule="exact" w:val="4725"/>
        </w:trPr>
        <w:tc>
          <w:tcPr>
            <w:tcW w:w="2552" w:type="dxa"/>
            <w:tcBorders>
              <w:top w:val="nil"/>
              <w:left w:val="nil"/>
              <w:bottom w:val="nil"/>
              <w:right w:val="single" w:sz="4" w:space="0" w:color="auto"/>
            </w:tcBorders>
          </w:tcPr>
          <w:p w14:paraId="126E990E" w14:textId="77777777" w:rsidR="00E70761" w:rsidRDefault="00E70761" w:rsidP="00A879E7">
            <w:pPr>
              <w:pStyle w:val="BodyText"/>
              <w:jc w:val="left"/>
              <w:rPr>
                <w:rFonts w:ascii="Montserrat" w:hAnsi="Montserrat"/>
                <w:sz w:val="20"/>
              </w:rPr>
            </w:pPr>
          </w:p>
          <w:p w14:paraId="6736569F" w14:textId="3046156E" w:rsidR="004414FD" w:rsidRPr="004414FD" w:rsidRDefault="004414FD" w:rsidP="00A879E7">
            <w:pPr>
              <w:pStyle w:val="BodyText"/>
              <w:jc w:val="left"/>
              <w:rPr>
                <w:rFonts w:ascii="Montserrat" w:hAnsi="Montserrat"/>
                <w:b/>
                <w:bCs/>
                <w:sz w:val="20"/>
              </w:rPr>
            </w:pPr>
            <w:r w:rsidRPr="004414FD">
              <w:rPr>
                <w:rFonts w:ascii="Montserrat" w:hAnsi="Montserrat"/>
                <w:b/>
                <w:bCs/>
                <w:sz w:val="20"/>
              </w:rPr>
              <w:t>Equipment</w:t>
            </w:r>
          </w:p>
        </w:tc>
        <w:tc>
          <w:tcPr>
            <w:tcW w:w="7654" w:type="dxa"/>
            <w:gridSpan w:val="2"/>
            <w:tcBorders>
              <w:top w:val="single" w:sz="4" w:space="0" w:color="000000" w:themeColor="text1"/>
              <w:left w:val="single" w:sz="4" w:space="0" w:color="auto"/>
              <w:bottom w:val="nil"/>
              <w:right w:val="nil"/>
            </w:tcBorders>
          </w:tcPr>
          <w:p w14:paraId="1B4732B2" w14:textId="77777777" w:rsidR="007E2854" w:rsidRDefault="00F40A9D" w:rsidP="00A879E7">
            <w:pPr>
              <w:pStyle w:val="BodyText"/>
              <w:jc w:val="left"/>
              <w:rPr>
                <w:rFonts w:ascii="Montserrat" w:hAnsi="Montserrat"/>
                <w:sz w:val="20"/>
              </w:rPr>
            </w:pPr>
            <w:r>
              <w:rPr>
                <w:rFonts w:ascii="Montserrat" w:hAnsi="Montserrat"/>
                <w:sz w:val="20"/>
              </w:rPr>
              <w:t xml:space="preserve"> </w:t>
            </w:r>
          </w:p>
          <w:p w14:paraId="32148A37" w14:textId="77777777" w:rsidR="004414FD" w:rsidRDefault="004414FD" w:rsidP="00A879E7">
            <w:pPr>
              <w:pStyle w:val="BodyText"/>
              <w:jc w:val="left"/>
              <w:rPr>
                <w:rFonts w:ascii="Montserrat" w:hAnsi="Montserrat"/>
                <w:sz w:val="20"/>
              </w:rPr>
            </w:pPr>
            <w:r>
              <w:rPr>
                <w:rFonts w:ascii="Montserrat" w:hAnsi="Montserrat"/>
                <w:sz w:val="20"/>
              </w:rPr>
              <w:t>All equipment, materials (including appropriate safety equipment) and supplies are to be provided by the operator for the execution of the agreement.</w:t>
            </w:r>
          </w:p>
          <w:p w14:paraId="484F947F" w14:textId="77777777" w:rsidR="004414FD" w:rsidRDefault="004414FD" w:rsidP="00A879E7">
            <w:pPr>
              <w:pStyle w:val="BodyText"/>
              <w:jc w:val="left"/>
              <w:rPr>
                <w:rFonts w:ascii="Montserrat" w:hAnsi="Montserrat"/>
                <w:sz w:val="20"/>
              </w:rPr>
            </w:pPr>
            <w:r>
              <w:rPr>
                <w:rFonts w:ascii="Montserrat" w:hAnsi="Montserrat"/>
                <w:sz w:val="20"/>
              </w:rPr>
              <w:t xml:space="preserve">All equipment must comply with the relevant work health and safety rules and regulations and to comply with </w:t>
            </w:r>
            <w:proofErr w:type="spellStart"/>
            <w:r>
              <w:rPr>
                <w:rFonts w:ascii="Montserrat" w:hAnsi="Montserrat"/>
                <w:sz w:val="20"/>
              </w:rPr>
              <w:t>Workcover</w:t>
            </w:r>
            <w:proofErr w:type="spellEnd"/>
            <w:r>
              <w:rPr>
                <w:rFonts w:ascii="Montserrat" w:hAnsi="Montserrat"/>
                <w:sz w:val="20"/>
              </w:rPr>
              <w:t xml:space="preserve"> requirements.</w:t>
            </w:r>
          </w:p>
          <w:p w14:paraId="66608927" w14:textId="77777777" w:rsidR="004414FD" w:rsidRDefault="004414FD" w:rsidP="00A879E7">
            <w:pPr>
              <w:pStyle w:val="BodyText"/>
              <w:jc w:val="left"/>
              <w:rPr>
                <w:rFonts w:ascii="Montserrat" w:hAnsi="Montserrat"/>
                <w:sz w:val="20"/>
              </w:rPr>
            </w:pPr>
            <w:r>
              <w:rPr>
                <w:rFonts w:ascii="Montserrat" w:hAnsi="Montserrat"/>
                <w:sz w:val="20"/>
              </w:rPr>
              <w:t>Equipment used on a public road (including the verges) is to be registered and maintained in a roadworthy state at all times.</w:t>
            </w:r>
          </w:p>
          <w:p w14:paraId="235CB71C" w14:textId="77777777" w:rsidR="00A06D3D" w:rsidRDefault="00A06D3D" w:rsidP="00A879E7">
            <w:pPr>
              <w:pStyle w:val="BodyText"/>
              <w:jc w:val="left"/>
              <w:rPr>
                <w:rFonts w:ascii="Montserrat" w:hAnsi="Montserrat"/>
                <w:sz w:val="20"/>
              </w:rPr>
            </w:pPr>
            <w:r>
              <w:rPr>
                <w:rFonts w:ascii="Montserrat" w:hAnsi="Montserrat"/>
                <w:sz w:val="20"/>
              </w:rPr>
              <w:t>The operator shall provide details of the equipment used under the agreement and shall advise of the change of details of any of these items.</w:t>
            </w:r>
          </w:p>
          <w:p w14:paraId="2AA5ECF3" w14:textId="734118AE" w:rsidR="00A06D3D" w:rsidRPr="00E82842" w:rsidRDefault="00A06D3D" w:rsidP="00A879E7">
            <w:pPr>
              <w:pStyle w:val="BodyText"/>
              <w:jc w:val="left"/>
              <w:rPr>
                <w:rFonts w:ascii="Montserrat" w:hAnsi="Montserrat"/>
                <w:sz w:val="20"/>
              </w:rPr>
            </w:pPr>
          </w:p>
        </w:tc>
      </w:tr>
      <w:tr w:rsidR="001D0C7B" w:rsidRPr="00243898" w14:paraId="7EF71FAA" w14:textId="77777777" w:rsidTr="00BD2C76">
        <w:trPr>
          <w:trHeight w:hRule="exact" w:val="80"/>
        </w:trPr>
        <w:tc>
          <w:tcPr>
            <w:tcW w:w="2552" w:type="dxa"/>
            <w:tcBorders>
              <w:top w:val="nil"/>
              <w:left w:val="nil"/>
              <w:bottom w:val="nil"/>
              <w:right w:val="nil"/>
            </w:tcBorders>
          </w:tcPr>
          <w:p w14:paraId="081D2BA4" w14:textId="77777777" w:rsidR="001D0C7B" w:rsidRPr="00E82842" w:rsidRDefault="001D0C7B" w:rsidP="00A879E7">
            <w:pPr>
              <w:pStyle w:val="BodyText"/>
              <w:jc w:val="left"/>
              <w:rPr>
                <w:rFonts w:ascii="Montserrat" w:hAnsi="Montserrat"/>
                <w:sz w:val="20"/>
              </w:rPr>
            </w:pPr>
          </w:p>
        </w:tc>
        <w:tc>
          <w:tcPr>
            <w:tcW w:w="7654" w:type="dxa"/>
            <w:gridSpan w:val="2"/>
            <w:tcBorders>
              <w:top w:val="nil"/>
              <w:left w:val="nil"/>
              <w:bottom w:val="nil"/>
              <w:right w:val="nil"/>
            </w:tcBorders>
          </w:tcPr>
          <w:p w14:paraId="621FF497" w14:textId="77777777" w:rsidR="001D0C7B" w:rsidRPr="00E82842" w:rsidRDefault="001D0C7B" w:rsidP="00A879E7">
            <w:pPr>
              <w:pStyle w:val="BodyText"/>
              <w:jc w:val="left"/>
              <w:rPr>
                <w:rFonts w:ascii="Montserrat" w:hAnsi="Montserrat"/>
                <w:sz w:val="20"/>
              </w:rPr>
            </w:pPr>
          </w:p>
        </w:tc>
      </w:tr>
      <w:tr w:rsidR="00E627BD" w:rsidRPr="00243898" w14:paraId="0E2D9683" w14:textId="77777777" w:rsidTr="00340B15">
        <w:trPr>
          <w:trHeight w:hRule="exact" w:val="1693"/>
        </w:trPr>
        <w:tc>
          <w:tcPr>
            <w:tcW w:w="2552" w:type="dxa"/>
            <w:tcBorders>
              <w:top w:val="single" w:sz="4" w:space="0" w:color="000000" w:themeColor="text1"/>
              <w:left w:val="nil"/>
              <w:bottom w:val="single" w:sz="4" w:space="0" w:color="000000" w:themeColor="text1"/>
              <w:right w:val="single" w:sz="4" w:space="0" w:color="auto"/>
            </w:tcBorders>
          </w:tcPr>
          <w:p w14:paraId="00794B53" w14:textId="71ABF171" w:rsidR="00E627BD" w:rsidRPr="00E82842" w:rsidRDefault="00E627BD" w:rsidP="00A879E7">
            <w:pPr>
              <w:pStyle w:val="BodyText"/>
              <w:jc w:val="left"/>
              <w:rPr>
                <w:rFonts w:ascii="Montserrat" w:hAnsi="Montserrat"/>
                <w:sz w:val="20"/>
              </w:rPr>
            </w:pPr>
            <w:r w:rsidRPr="00E82842">
              <w:rPr>
                <w:rFonts w:ascii="Montserrat" w:hAnsi="Montserrat" w:cs="Arial"/>
                <w:b/>
                <w:sz w:val="20"/>
              </w:rPr>
              <w:t xml:space="preserve">Exclusions </w:t>
            </w:r>
            <w:r w:rsidRPr="00E82842">
              <w:rPr>
                <w:rFonts w:ascii="Montserrat" w:hAnsi="Montserrat" w:cs="Arial"/>
                <w:sz w:val="20"/>
              </w:rPr>
              <w:t>(Work to be undertaken by Council or others)</w:t>
            </w:r>
          </w:p>
        </w:tc>
        <w:tc>
          <w:tcPr>
            <w:tcW w:w="7654" w:type="dxa"/>
            <w:gridSpan w:val="2"/>
            <w:tcBorders>
              <w:top w:val="single" w:sz="4" w:space="0" w:color="000000" w:themeColor="text1"/>
              <w:left w:val="nil"/>
              <w:bottom w:val="single" w:sz="4" w:space="0" w:color="000000" w:themeColor="text1"/>
              <w:right w:val="nil"/>
            </w:tcBorders>
          </w:tcPr>
          <w:p w14:paraId="04C66F69" w14:textId="2A42E0E8" w:rsidR="00E627BD" w:rsidRPr="00E82842" w:rsidRDefault="00E627BD" w:rsidP="00A879E7">
            <w:pPr>
              <w:rPr>
                <w:rFonts w:ascii="Montserrat" w:hAnsi="Montserrat"/>
              </w:rPr>
            </w:pPr>
            <w:r w:rsidRPr="00E82842">
              <w:rPr>
                <w:rFonts w:ascii="Montserrat" w:hAnsi="Montserrat"/>
              </w:rPr>
              <w:t>The following items / services will be provide</w:t>
            </w:r>
            <w:r w:rsidR="00A06D3D">
              <w:rPr>
                <w:rFonts w:ascii="Montserrat" w:hAnsi="Montserrat"/>
              </w:rPr>
              <w:t>d</w:t>
            </w:r>
            <w:r w:rsidRPr="00E82842">
              <w:rPr>
                <w:rFonts w:ascii="Montserrat" w:hAnsi="Montserrat"/>
              </w:rPr>
              <w:t xml:space="preserve"> by Council or others and are not part of the contract for these services:</w:t>
            </w:r>
          </w:p>
          <w:p w14:paraId="4BACCF6F" w14:textId="77777777" w:rsidR="00E627BD" w:rsidRPr="00E82842" w:rsidRDefault="00E627BD" w:rsidP="00A879E7">
            <w:pPr>
              <w:pStyle w:val="ListParagraph"/>
              <w:numPr>
                <w:ilvl w:val="0"/>
                <w:numId w:val="2"/>
              </w:numPr>
              <w:ind w:left="407" w:hanging="357"/>
              <w:rPr>
                <w:rFonts w:ascii="Montserrat" w:hAnsi="Montserrat" w:cs="Times New Roman"/>
              </w:rPr>
            </w:pPr>
            <w:r w:rsidRPr="00E82842">
              <w:rPr>
                <w:rFonts w:ascii="Montserrat" w:hAnsi="Montserrat" w:cs="Times New Roman"/>
              </w:rPr>
              <w:t>Cleaning &amp; restoration of the site, including the removal of all loose/surplus material.</w:t>
            </w:r>
          </w:p>
          <w:p w14:paraId="3F9EA952" w14:textId="3160885C" w:rsidR="00E627BD" w:rsidRPr="00E82842" w:rsidRDefault="008846C1" w:rsidP="00A879E7">
            <w:pPr>
              <w:pStyle w:val="ListParagraph"/>
              <w:numPr>
                <w:ilvl w:val="0"/>
                <w:numId w:val="2"/>
              </w:numPr>
              <w:ind w:left="407" w:hanging="357"/>
              <w:rPr>
                <w:rFonts w:ascii="Montserrat" w:hAnsi="Montserrat" w:cs="Times New Roman"/>
              </w:rPr>
            </w:pPr>
            <w:r>
              <w:rPr>
                <w:rFonts w:ascii="Montserrat" w:hAnsi="Montserrat" w:cs="Times New Roman"/>
              </w:rPr>
              <w:t>Work areas and service l</w:t>
            </w:r>
            <w:r w:rsidR="00E627BD" w:rsidRPr="00E82842">
              <w:rPr>
                <w:rFonts w:ascii="Montserrat" w:hAnsi="Montserrat" w:cs="Times New Roman"/>
              </w:rPr>
              <w:t>ocations are to be marked out by Council.</w:t>
            </w:r>
          </w:p>
          <w:p w14:paraId="484B5CA2" w14:textId="77777777" w:rsidR="00E627BD" w:rsidRPr="00E82842" w:rsidRDefault="00E627BD" w:rsidP="00A879E7">
            <w:pPr>
              <w:pStyle w:val="BodyText"/>
              <w:jc w:val="left"/>
              <w:rPr>
                <w:rFonts w:ascii="Montserrat" w:hAnsi="Montserrat"/>
                <w:sz w:val="20"/>
              </w:rPr>
            </w:pPr>
          </w:p>
        </w:tc>
      </w:tr>
      <w:tr w:rsidR="00EA1627" w:rsidRPr="00243898" w14:paraId="0D0096E5" w14:textId="77777777" w:rsidTr="00340B15">
        <w:trPr>
          <w:trHeight w:hRule="exact" w:val="419"/>
        </w:trPr>
        <w:tc>
          <w:tcPr>
            <w:tcW w:w="2552" w:type="dxa"/>
            <w:tcBorders>
              <w:top w:val="single" w:sz="4" w:space="0" w:color="000000" w:themeColor="text1"/>
              <w:left w:val="nil"/>
              <w:bottom w:val="single" w:sz="4" w:space="0" w:color="auto"/>
              <w:right w:val="single" w:sz="4" w:space="0" w:color="auto"/>
            </w:tcBorders>
          </w:tcPr>
          <w:p w14:paraId="05F3CE80" w14:textId="429F2249" w:rsidR="00EA1627" w:rsidRPr="00E82842" w:rsidRDefault="00EA1627" w:rsidP="00A879E7">
            <w:pPr>
              <w:pStyle w:val="BodyText"/>
              <w:jc w:val="left"/>
              <w:rPr>
                <w:rFonts w:ascii="Montserrat" w:hAnsi="Montserrat"/>
                <w:b/>
                <w:bCs/>
                <w:sz w:val="20"/>
              </w:rPr>
            </w:pPr>
            <w:r w:rsidRPr="00E82842">
              <w:rPr>
                <w:rFonts w:ascii="Montserrat" w:hAnsi="Montserrat"/>
                <w:b/>
                <w:bCs/>
                <w:sz w:val="20"/>
              </w:rPr>
              <w:t>Deliverables</w:t>
            </w:r>
          </w:p>
        </w:tc>
        <w:tc>
          <w:tcPr>
            <w:tcW w:w="4819" w:type="dxa"/>
            <w:tcBorders>
              <w:top w:val="single" w:sz="4" w:space="0" w:color="000000" w:themeColor="text1"/>
              <w:left w:val="single" w:sz="4" w:space="0" w:color="auto"/>
              <w:bottom w:val="single" w:sz="4" w:space="0" w:color="auto"/>
              <w:right w:val="single" w:sz="4" w:space="0" w:color="auto"/>
            </w:tcBorders>
          </w:tcPr>
          <w:p w14:paraId="70C0DDFD" w14:textId="0FE29996" w:rsidR="00EA1627" w:rsidRPr="00E82842" w:rsidRDefault="00EA1627" w:rsidP="00A879E7">
            <w:pPr>
              <w:pStyle w:val="BodyText"/>
              <w:jc w:val="left"/>
              <w:rPr>
                <w:rFonts w:ascii="Montserrat" w:hAnsi="Montserrat"/>
                <w:b/>
                <w:bCs/>
                <w:sz w:val="20"/>
              </w:rPr>
            </w:pPr>
            <w:r w:rsidRPr="00E82842">
              <w:rPr>
                <w:rFonts w:ascii="Montserrat" w:hAnsi="Montserrat"/>
                <w:b/>
                <w:bCs/>
                <w:sz w:val="20"/>
              </w:rPr>
              <w:t>Deliverable</w:t>
            </w:r>
          </w:p>
        </w:tc>
        <w:tc>
          <w:tcPr>
            <w:tcW w:w="2835" w:type="dxa"/>
            <w:tcBorders>
              <w:top w:val="single" w:sz="4" w:space="0" w:color="000000" w:themeColor="text1"/>
              <w:left w:val="single" w:sz="4" w:space="0" w:color="auto"/>
              <w:bottom w:val="single" w:sz="4" w:space="0" w:color="auto"/>
              <w:right w:val="nil"/>
            </w:tcBorders>
          </w:tcPr>
          <w:p w14:paraId="7545ACBC" w14:textId="110B2BEB" w:rsidR="00EA1627" w:rsidRPr="00E82842" w:rsidRDefault="00EA1627" w:rsidP="00A879E7">
            <w:pPr>
              <w:pStyle w:val="BodyText"/>
              <w:jc w:val="left"/>
              <w:rPr>
                <w:rFonts w:ascii="Montserrat" w:hAnsi="Montserrat"/>
                <w:b/>
                <w:bCs/>
                <w:sz w:val="20"/>
              </w:rPr>
            </w:pPr>
            <w:r w:rsidRPr="00E82842">
              <w:rPr>
                <w:rFonts w:ascii="Montserrat" w:hAnsi="Montserrat"/>
                <w:b/>
                <w:bCs/>
                <w:sz w:val="20"/>
              </w:rPr>
              <w:t>Due Date</w:t>
            </w:r>
          </w:p>
        </w:tc>
      </w:tr>
      <w:tr w:rsidR="00EA1627" w:rsidRPr="00243898" w14:paraId="2A0B1D6D" w14:textId="77777777" w:rsidTr="00340B15">
        <w:trPr>
          <w:trHeight w:hRule="exact" w:val="703"/>
        </w:trPr>
        <w:tc>
          <w:tcPr>
            <w:tcW w:w="2552" w:type="dxa"/>
            <w:tcBorders>
              <w:top w:val="single" w:sz="4" w:space="0" w:color="auto"/>
              <w:left w:val="nil"/>
              <w:bottom w:val="single" w:sz="4" w:space="0" w:color="auto"/>
              <w:right w:val="single" w:sz="4" w:space="0" w:color="auto"/>
            </w:tcBorders>
          </w:tcPr>
          <w:p w14:paraId="491B780E" w14:textId="77777777" w:rsidR="00EA1627" w:rsidRPr="00E82842" w:rsidRDefault="00EA1627" w:rsidP="00A879E7">
            <w:pPr>
              <w:pStyle w:val="BodyText"/>
              <w:jc w:val="left"/>
              <w:rPr>
                <w:rFonts w:ascii="Montserrat" w:hAnsi="Montserrat"/>
                <w:sz w:val="20"/>
              </w:rPr>
            </w:pPr>
          </w:p>
        </w:tc>
        <w:tc>
          <w:tcPr>
            <w:tcW w:w="4819" w:type="dxa"/>
            <w:tcBorders>
              <w:top w:val="single" w:sz="4" w:space="0" w:color="auto"/>
              <w:left w:val="single" w:sz="4" w:space="0" w:color="auto"/>
              <w:bottom w:val="single" w:sz="4" w:space="0" w:color="auto"/>
              <w:right w:val="single" w:sz="4" w:space="0" w:color="auto"/>
            </w:tcBorders>
          </w:tcPr>
          <w:p w14:paraId="3DD97BF1" w14:textId="25CF8EBB" w:rsidR="00EA1627" w:rsidRPr="00E82842" w:rsidRDefault="00EA1627" w:rsidP="00A879E7">
            <w:pPr>
              <w:pStyle w:val="BodyText"/>
              <w:jc w:val="left"/>
              <w:rPr>
                <w:rFonts w:ascii="Montserrat" w:hAnsi="Montserrat"/>
                <w:sz w:val="20"/>
              </w:rPr>
            </w:pPr>
            <w:r w:rsidRPr="00E82842">
              <w:rPr>
                <w:rFonts w:ascii="Montserrat" w:hAnsi="Montserrat"/>
                <w:sz w:val="20"/>
              </w:rPr>
              <w:t>List of staff undertaking the works</w:t>
            </w:r>
          </w:p>
        </w:tc>
        <w:tc>
          <w:tcPr>
            <w:tcW w:w="2835" w:type="dxa"/>
            <w:tcBorders>
              <w:top w:val="single" w:sz="4" w:space="0" w:color="auto"/>
              <w:left w:val="single" w:sz="4" w:space="0" w:color="auto"/>
              <w:bottom w:val="single" w:sz="4" w:space="0" w:color="auto"/>
              <w:right w:val="nil"/>
            </w:tcBorders>
          </w:tcPr>
          <w:p w14:paraId="2326FED6" w14:textId="26A368F6" w:rsidR="00EA1627" w:rsidRPr="00E82842" w:rsidRDefault="00EA1627" w:rsidP="00A879E7">
            <w:pPr>
              <w:pStyle w:val="BodyText"/>
              <w:jc w:val="left"/>
              <w:rPr>
                <w:rFonts w:ascii="Montserrat" w:hAnsi="Montserrat"/>
                <w:sz w:val="20"/>
              </w:rPr>
            </w:pPr>
            <w:r w:rsidRPr="00E82842">
              <w:rPr>
                <w:rFonts w:ascii="Montserrat" w:hAnsi="Montserrat"/>
                <w:sz w:val="20"/>
              </w:rPr>
              <w:t>Prior to commencement on site</w:t>
            </w:r>
          </w:p>
        </w:tc>
      </w:tr>
      <w:tr w:rsidR="00EA1627" w:rsidRPr="00243898" w14:paraId="24804EE2" w14:textId="77777777" w:rsidTr="00340B15">
        <w:trPr>
          <w:trHeight w:hRule="exact" w:val="587"/>
        </w:trPr>
        <w:tc>
          <w:tcPr>
            <w:tcW w:w="2552" w:type="dxa"/>
            <w:tcBorders>
              <w:top w:val="single" w:sz="4" w:space="0" w:color="auto"/>
              <w:left w:val="nil"/>
              <w:bottom w:val="single" w:sz="4" w:space="0" w:color="000000" w:themeColor="text1"/>
              <w:right w:val="single" w:sz="4" w:space="0" w:color="auto"/>
            </w:tcBorders>
          </w:tcPr>
          <w:p w14:paraId="70C557EE" w14:textId="77777777" w:rsidR="00EA1627" w:rsidRPr="00E82842" w:rsidRDefault="00EA1627" w:rsidP="00A879E7">
            <w:pPr>
              <w:pStyle w:val="BodyText"/>
              <w:jc w:val="left"/>
              <w:rPr>
                <w:rFonts w:ascii="Montserrat" w:hAnsi="Montserrat"/>
                <w:sz w:val="20"/>
              </w:rPr>
            </w:pPr>
          </w:p>
        </w:tc>
        <w:tc>
          <w:tcPr>
            <w:tcW w:w="4819" w:type="dxa"/>
            <w:tcBorders>
              <w:top w:val="single" w:sz="4" w:space="0" w:color="auto"/>
              <w:left w:val="single" w:sz="4" w:space="0" w:color="auto"/>
              <w:bottom w:val="single" w:sz="4" w:space="0" w:color="000000" w:themeColor="text1"/>
              <w:right w:val="single" w:sz="4" w:space="0" w:color="auto"/>
            </w:tcBorders>
          </w:tcPr>
          <w:p w14:paraId="5DCB28E4" w14:textId="5A9ABAD4" w:rsidR="00EA1627" w:rsidRPr="00E82842" w:rsidRDefault="00EA1627" w:rsidP="00A879E7">
            <w:pPr>
              <w:pStyle w:val="BodyText"/>
              <w:jc w:val="left"/>
              <w:rPr>
                <w:rFonts w:ascii="Montserrat" w:hAnsi="Montserrat"/>
                <w:sz w:val="20"/>
              </w:rPr>
            </w:pPr>
            <w:r w:rsidRPr="00E82842">
              <w:rPr>
                <w:rFonts w:ascii="Montserrat" w:hAnsi="Montserrat"/>
                <w:sz w:val="20"/>
              </w:rPr>
              <w:t>Copies of all plant registration and insurances</w:t>
            </w:r>
          </w:p>
        </w:tc>
        <w:tc>
          <w:tcPr>
            <w:tcW w:w="2835" w:type="dxa"/>
            <w:tcBorders>
              <w:top w:val="single" w:sz="4" w:space="0" w:color="auto"/>
              <w:left w:val="single" w:sz="4" w:space="0" w:color="auto"/>
              <w:bottom w:val="single" w:sz="4" w:space="0" w:color="000000" w:themeColor="text1"/>
              <w:right w:val="nil"/>
            </w:tcBorders>
          </w:tcPr>
          <w:p w14:paraId="6948AF77" w14:textId="7CFE45D5" w:rsidR="00EA1627" w:rsidRPr="00E82842" w:rsidRDefault="00EA1627" w:rsidP="00A879E7">
            <w:pPr>
              <w:pStyle w:val="BodyText"/>
              <w:jc w:val="left"/>
              <w:rPr>
                <w:rFonts w:ascii="Montserrat" w:hAnsi="Montserrat"/>
                <w:sz w:val="20"/>
              </w:rPr>
            </w:pPr>
            <w:r w:rsidRPr="00E82842">
              <w:rPr>
                <w:rFonts w:ascii="Montserrat" w:hAnsi="Montserrat"/>
                <w:sz w:val="20"/>
              </w:rPr>
              <w:t>Prior to commencement on site</w:t>
            </w:r>
          </w:p>
        </w:tc>
      </w:tr>
      <w:tr w:rsidR="00AE12E3" w:rsidRPr="00243898" w14:paraId="030A19D0" w14:textId="77777777" w:rsidTr="00340B15">
        <w:trPr>
          <w:trHeight w:hRule="exact" w:val="587"/>
        </w:trPr>
        <w:tc>
          <w:tcPr>
            <w:tcW w:w="2552" w:type="dxa"/>
            <w:tcBorders>
              <w:top w:val="single" w:sz="4" w:space="0" w:color="auto"/>
              <w:left w:val="nil"/>
              <w:bottom w:val="single" w:sz="4" w:space="0" w:color="000000" w:themeColor="text1"/>
              <w:right w:val="single" w:sz="4" w:space="0" w:color="auto"/>
            </w:tcBorders>
          </w:tcPr>
          <w:p w14:paraId="2942BF88" w14:textId="77777777" w:rsidR="00AE12E3" w:rsidRPr="00E82842" w:rsidRDefault="00AE12E3" w:rsidP="00A879E7">
            <w:pPr>
              <w:pStyle w:val="BodyText"/>
              <w:jc w:val="left"/>
              <w:rPr>
                <w:rFonts w:ascii="Montserrat" w:hAnsi="Montserrat"/>
                <w:sz w:val="20"/>
              </w:rPr>
            </w:pPr>
          </w:p>
        </w:tc>
        <w:tc>
          <w:tcPr>
            <w:tcW w:w="4819" w:type="dxa"/>
            <w:tcBorders>
              <w:top w:val="single" w:sz="4" w:space="0" w:color="auto"/>
              <w:left w:val="single" w:sz="4" w:space="0" w:color="auto"/>
              <w:bottom w:val="single" w:sz="4" w:space="0" w:color="000000" w:themeColor="text1"/>
              <w:right w:val="single" w:sz="4" w:space="0" w:color="auto"/>
            </w:tcBorders>
          </w:tcPr>
          <w:p w14:paraId="00BA9F4C" w14:textId="0AA3DDE2" w:rsidR="00AE12E3" w:rsidRPr="00E82842" w:rsidRDefault="00AE12E3" w:rsidP="00A879E7">
            <w:pPr>
              <w:pStyle w:val="BodyText"/>
              <w:jc w:val="left"/>
              <w:rPr>
                <w:rFonts w:ascii="Montserrat" w:hAnsi="Montserrat"/>
                <w:sz w:val="20"/>
              </w:rPr>
            </w:pPr>
            <w:r>
              <w:rPr>
                <w:rFonts w:ascii="Montserrat" w:hAnsi="Montserrat"/>
                <w:sz w:val="20"/>
              </w:rPr>
              <w:t>Public Liability Insurance</w:t>
            </w:r>
          </w:p>
        </w:tc>
        <w:tc>
          <w:tcPr>
            <w:tcW w:w="2835" w:type="dxa"/>
            <w:tcBorders>
              <w:top w:val="single" w:sz="4" w:space="0" w:color="auto"/>
              <w:left w:val="single" w:sz="4" w:space="0" w:color="auto"/>
              <w:bottom w:val="single" w:sz="4" w:space="0" w:color="000000" w:themeColor="text1"/>
              <w:right w:val="nil"/>
            </w:tcBorders>
          </w:tcPr>
          <w:p w14:paraId="127DE6C0" w14:textId="6DFFF7C5" w:rsidR="00AE12E3" w:rsidRPr="00E82842" w:rsidRDefault="00AE12E3" w:rsidP="00A879E7">
            <w:pPr>
              <w:pStyle w:val="BodyText"/>
              <w:jc w:val="left"/>
              <w:rPr>
                <w:rFonts w:ascii="Montserrat" w:hAnsi="Montserrat"/>
                <w:sz w:val="20"/>
              </w:rPr>
            </w:pPr>
            <w:r>
              <w:rPr>
                <w:rFonts w:ascii="Montserrat" w:hAnsi="Montserrat"/>
                <w:sz w:val="20"/>
              </w:rPr>
              <w:t>$20.000.000</w:t>
            </w:r>
          </w:p>
        </w:tc>
      </w:tr>
      <w:tr w:rsidR="003576F8" w:rsidRPr="00243898" w14:paraId="57D05DEC" w14:textId="77777777" w:rsidTr="00340B15">
        <w:trPr>
          <w:trHeight w:hRule="exact" w:val="587"/>
        </w:trPr>
        <w:tc>
          <w:tcPr>
            <w:tcW w:w="2552" w:type="dxa"/>
            <w:tcBorders>
              <w:top w:val="single" w:sz="4" w:space="0" w:color="auto"/>
              <w:left w:val="nil"/>
              <w:bottom w:val="single" w:sz="4" w:space="0" w:color="000000" w:themeColor="text1"/>
              <w:right w:val="single" w:sz="4" w:space="0" w:color="auto"/>
            </w:tcBorders>
          </w:tcPr>
          <w:p w14:paraId="0ABEAE30" w14:textId="77777777" w:rsidR="003576F8" w:rsidRPr="00E82842" w:rsidRDefault="003576F8" w:rsidP="00A879E7">
            <w:pPr>
              <w:pStyle w:val="BodyText"/>
              <w:jc w:val="left"/>
              <w:rPr>
                <w:rFonts w:ascii="Montserrat" w:hAnsi="Montserrat"/>
                <w:sz w:val="20"/>
              </w:rPr>
            </w:pPr>
          </w:p>
        </w:tc>
        <w:tc>
          <w:tcPr>
            <w:tcW w:w="4819" w:type="dxa"/>
            <w:tcBorders>
              <w:top w:val="single" w:sz="4" w:space="0" w:color="auto"/>
              <w:left w:val="single" w:sz="4" w:space="0" w:color="auto"/>
              <w:bottom w:val="single" w:sz="4" w:space="0" w:color="000000" w:themeColor="text1"/>
              <w:right w:val="single" w:sz="4" w:space="0" w:color="auto"/>
            </w:tcBorders>
          </w:tcPr>
          <w:p w14:paraId="502D2D32" w14:textId="735CECF7" w:rsidR="003576F8" w:rsidRPr="00E82842" w:rsidRDefault="003576F8" w:rsidP="00A879E7">
            <w:pPr>
              <w:pStyle w:val="BodyText"/>
              <w:jc w:val="left"/>
              <w:rPr>
                <w:rFonts w:ascii="Montserrat" w:hAnsi="Montserrat"/>
                <w:sz w:val="20"/>
              </w:rPr>
            </w:pPr>
            <w:r>
              <w:rPr>
                <w:rFonts w:ascii="Montserrat" w:hAnsi="Montserrat"/>
                <w:sz w:val="20"/>
              </w:rPr>
              <w:t>Professional Indemnity</w:t>
            </w:r>
          </w:p>
        </w:tc>
        <w:tc>
          <w:tcPr>
            <w:tcW w:w="2835" w:type="dxa"/>
            <w:tcBorders>
              <w:top w:val="single" w:sz="4" w:space="0" w:color="auto"/>
              <w:left w:val="single" w:sz="4" w:space="0" w:color="auto"/>
              <w:bottom w:val="single" w:sz="4" w:space="0" w:color="000000" w:themeColor="text1"/>
              <w:right w:val="nil"/>
            </w:tcBorders>
          </w:tcPr>
          <w:p w14:paraId="702BB51F" w14:textId="17B971AC" w:rsidR="003576F8" w:rsidRPr="00E82842" w:rsidRDefault="003576F8" w:rsidP="00A879E7">
            <w:pPr>
              <w:pStyle w:val="BodyText"/>
              <w:jc w:val="left"/>
              <w:rPr>
                <w:rFonts w:ascii="Montserrat" w:hAnsi="Montserrat"/>
                <w:sz w:val="20"/>
              </w:rPr>
            </w:pPr>
            <w:r>
              <w:rPr>
                <w:rFonts w:ascii="Montserrat" w:hAnsi="Montserrat"/>
                <w:sz w:val="20"/>
              </w:rPr>
              <w:t>$5,000,000</w:t>
            </w:r>
          </w:p>
        </w:tc>
      </w:tr>
      <w:tr w:rsidR="003576F8" w:rsidRPr="00243898" w14:paraId="4C3F4E86" w14:textId="77777777" w:rsidTr="00340B15">
        <w:trPr>
          <w:trHeight w:hRule="exact" w:val="587"/>
        </w:trPr>
        <w:tc>
          <w:tcPr>
            <w:tcW w:w="2552" w:type="dxa"/>
            <w:tcBorders>
              <w:top w:val="single" w:sz="4" w:space="0" w:color="auto"/>
              <w:left w:val="nil"/>
              <w:bottom w:val="single" w:sz="4" w:space="0" w:color="000000" w:themeColor="text1"/>
              <w:right w:val="single" w:sz="4" w:space="0" w:color="auto"/>
            </w:tcBorders>
          </w:tcPr>
          <w:p w14:paraId="768E5B6F" w14:textId="77777777" w:rsidR="003576F8" w:rsidRPr="00E82842" w:rsidRDefault="003576F8" w:rsidP="00A879E7">
            <w:pPr>
              <w:pStyle w:val="BodyText"/>
              <w:jc w:val="left"/>
              <w:rPr>
                <w:rFonts w:ascii="Montserrat" w:hAnsi="Montserrat"/>
                <w:sz w:val="20"/>
              </w:rPr>
            </w:pPr>
          </w:p>
        </w:tc>
        <w:tc>
          <w:tcPr>
            <w:tcW w:w="4819" w:type="dxa"/>
            <w:tcBorders>
              <w:top w:val="single" w:sz="4" w:space="0" w:color="auto"/>
              <w:left w:val="single" w:sz="4" w:space="0" w:color="auto"/>
              <w:bottom w:val="single" w:sz="4" w:space="0" w:color="000000" w:themeColor="text1"/>
              <w:right w:val="single" w:sz="4" w:space="0" w:color="auto"/>
            </w:tcBorders>
          </w:tcPr>
          <w:p w14:paraId="4E56B1AD" w14:textId="405B9148" w:rsidR="003576F8" w:rsidRDefault="003576F8" w:rsidP="00A879E7">
            <w:pPr>
              <w:pStyle w:val="BodyText"/>
              <w:jc w:val="left"/>
              <w:rPr>
                <w:rFonts w:ascii="Montserrat" w:hAnsi="Montserrat"/>
                <w:sz w:val="20"/>
              </w:rPr>
            </w:pPr>
            <w:r>
              <w:rPr>
                <w:rFonts w:ascii="Montserrat" w:hAnsi="Montserrat"/>
                <w:sz w:val="20"/>
              </w:rPr>
              <w:t>Workers Compensation</w:t>
            </w:r>
          </w:p>
        </w:tc>
        <w:tc>
          <w:tcPr>
            <w:tcW w:w="2835" w:type="dxa"/>
            <w:tcBorders>
              <w:top w:val="single" w:sz="4" w:space="0" w:color="auto"/>
              <w:left w:val="single" w:sz="4" w:space="0" w:color="auto"/>
              <w:bottom w:val="single" w:sz="4" w:space="0" w:color="000000" w:themeColor="text1"/>
              <w:right w:val="nil"/>
            </w:tcBorders>
          </w:tcPr>
          <w:p w14:paraId="6EEB1987" w14:textId="5728420E" w:rsidR="003576F8" w:rsidRDefault="003576F8" w:rsidP="00A879E7">
            <w:pPr>
              <w:pStyle w:val="BodyText"/>
              <w:jc w:val="left"/>
              <w:rPr>
                <w:rFonts w:ascii="Montserrat" w:hAnsi="Montserrat"/>
                <w:sz w:val="20"/>
              </w:rPr>
            </w:pPr>
            <w:r>
              <w:rPr>
                <w:rFonts w:ascii="Montserrat" w:hAnsi="Montserrat"/>
                <w:sz w:val="20"/>
              </w:rPr>
              <w:t>As required by legislation</w:t>
            </w:r>
          </w:p>
        </w:tc>
      </w:tr>
      <w:tr w:rsidR="003576F8" w:rsidRPr="00243898" w14:paraId="1CFCAA7F" w14:textId="77777777" w:rsidTr="007269C7">
        <w:trPr>
          <w:trHeight w:hRule="exact" w:val="587"/>
        </w:trPr>
        <w:tc>
          <w:tcPr>
            <w:tcW w:w="2552" w:type="dxa"/>
            <w:tcBorders>
              <w:top w:val="single" w:sz="4" w:space="0" w:color="auto"/>
              <w:left w:val="nil"/>
              <w:bottom w:val="single" w:sz="4" w:space="0" w:color="000000" w:themeColor="text1"/>
              <w:right w:val="single" w:sz="4" w:space="0" w:color="auto"/>
            </w:tcBorders>
          </w:tcPr>
          <w:p w14:paraId="503AD1A5" w14:textId="66D30CFB" w:rsidR="003576F8" w:rsidRPr="003576F8" w:rsidRDefault="003576F8" w:rsidP="00A879E7">
            <w:pPr>
              <w:pStyle w:val="BodyText"/>
              <w:jc w:val="left"/>
              <w:rPr>
                <w:rFonts w:ascii="Montserrat" w:hAnsi="Montserrat"/>
                <w:b/>
                <w:bCs/>
                <w:sz w:val="20"/>
              </w:rPr>
            </w:pPr>
            <w:r>
              <w:rPr>
                <w:rFonts w:ascii="Montserrat" w:hAnsi="Montserrat"/>
                <w:b/>
                <w:bCs/>
                <w:sz w:val="20"/>
              </w:rPr>
              <w:t>Reference Documents</w:t>
            </w:r>
          </w:p>
        </w:tc>
        <w:tc>
          <w:tcPr>
            <w:tcW w:w="7654" w:type="dxa"/>
            <w:gridSpan w:val="2"/>
            <w:tcBorders>
              <w:top w:val="single" w:sz="4" w:space="0" w:color="auto"/>
              <w:left w:val="single" w:sz="4" w:space="0" w:color="auto"/>
              <w:bottom w:val="single" w:sz="4" w:space="0" w:color="000000" w:themeColor="text1"/>
              <w:right w:val="single" w:sz="4" w:space="0" w:color="auto"/>
            </w:tcBorders>
          </w:tcPr>
          <w:p w14:paraId="55229A2A" w14:textId="42162DF7" w:rsidR="003576F8" w:rsidRPr="003576F8" w:rsidRDefault="003576F8" w:rsidP="00A879E7">
            <w:pPr>
              <w:pStyle w:val="ListParagraph"/>
              <w:numPr>
                <w:ilvl w:val="0"/>
                <w:numId w:val="2"/>
              </w:numPr>
              <w:ind w:left="266" w:hanging="266"/>
              <w:rPr>
                <w:rFonts w:ascii="Montserrat" w:hAnsi="Montserrat" w:cs="Times New Roman"/>
              </w:rPr>
            </w:pPr>
            <w:r w:rsidRPr="00E82842">
              <w:rPr>
                <w:rFonts w:ascii="Montserrat" w:hAnsi="Montserrat"/>
                <w:lang w:val="en-NZ"/>
              </w:rPr>
              <w:t>Purchase Order Terms and Conditions (attached)</w:t>
            </w:r>
          </w:p>
          <w:p w14:paraId="6A4834B2" w14:textId="77777777" w:rsidR="003576F8" w:rsidRDefault="003576F8" w:rsidP="00A879E7">
            <w:pPr>
              <w:pStyle w:val="BodyText"/>
              <w:jc w:val="left"/>
              <w:rPr>
                <w:rFonts w:ascii="Montserrat" w:hAnsi="Montserrat"/>
                <w:sz w:val="20"/>
              </w:rPr>
            </w:pPr>
          </w:p>
          <w:p w14:paraId="660F8A88" w14:textId="77777777" w:rsidR="003576F8" w:rsidRDefault="003576F8" w:rsidP="00A879E7">
            <w:pPr>
              <w:pStyle w:val="BodyText"/>
              <w:jc w:val="left"/>
              <w:rPr>
                <w:rFonts w:ascii="Montserrat" w:hAnsi="Montserrat"/>
                <w:sz w:val="20"/>
              </w:rPr>
            </w:pPr>
          </w:p>
          <w:p w14:paraId="766786E6" w14:textId="77777777" w:rsidR="003576F8" w:rsidRDefault="003576F8" w:rsidP="00A879E7">
            <w:pPr>
              <w:pStyle w:val="BodyText"/>
              <w:jc w:val="left"/>
              <w:rPr>
                <w:rFonts w:ascii="Montserrat" w:hAnsi="Montserrat"/>
                <w:sz w:val="20"/>
              </w:rPr>
            </w:pPr>
          </w:p>
          <w:p w14:paraId="6512CAD8" w14:textId="7D425FF0" w:rsidR="003576F8" w:rsidRDefault="003576F8" w:rsidP="00A879E7">
            <w:pPr>
              <w:pStyle w:val="BodyText"/>
              <w:jc w:val="left"/>
              <w:rPr>
                <w:rFonts w:ascii="Montserrat" w:hAnsi="Montserrat"/>
                <w:sz w:val="20"/>
              </w:rPr>
            </w:pPr>
          </w:p>
        </w:tc>
      </w:tr>
      <w:tr w:rsidR="003576F8" w:rsidRPr="00243898" w14:paraId="4DD1CAE7" w14:textId="77777777" w:rsidTr="007269C7">
        <w:trPr>
          <w:trHeight w:hRule="exact" w:val="587"/>
        </w:trPr>
        <w:tc>
          <w:tcPr>
            <w:tcW w:w="2552" w:type="dxa"/>
            <w:tcBorders>
              <w:top w:val="single" w:sz="4" w:space="0" w:color="auto"/>
              <w:left w:val="nil"/>
              <w:bottom w:val="single" w:sz="4" w:space="0" w:color="000000" w:themeColor="text1"/>
              <w:right w:val="single" w:sz="4" w:space="0" w:color="auto"/>
            </w:tcBorders>
          </w:tcPr>
          <w:p w14:paraId="1C3285EC" w14:textId="77777777" w:rsidR="003576F8" w:rsidRDefault="003576F8" w:rsidP="00A879E7">
            <w:pPr>
              <w:pStyle w:val="BodyText"/>
              <w:jc w:val="left"/>
              <w:rPr>
                <w:rFonts w:ascii="Montserrat" w:hAnsi="Montserrat"/>
                <w:b/>
                <w:bCs/>
                <w:sz w:val="20"/>
              </w:rPr>
            </w:pPr>
          </w:p>
        </w:tc>
        <w:tc>
          <w:tcPr>
            <w:tcW w:w="7654" w:type="dxa"/>
            <w:gridSpan w:val="2"/>
            <w:tcBorders>
              <w:top w:val="single" w:sz="4" w:space="0" w:color="auto"/>
              <w:left w:val="single" w:sz="4" w:space="0" w:color="auto"/>
              <w:bottom w:val="single" w:sz="4" w:space="0" w:color="000000" w:themeColor="text1"/>
              <w:right w:val="single" w:sz="4" w:space="0" w:color="auto"/>
            </w:tcBorders>
          </w:tcPr>
          <w:p w14:paraId="594882E1" w14:textId="5EC58DDB" w:rsidR="003576F8" w:rsidRPr="00E82842" w:rsidRDefault="00AE12E3" w:rsidP="00A879E7">
            <w:pPr>
              <w:pStyle w:val="ListParagraph"/>
              <w:numPr>
                <w:ilvl w:val="0"/>
                <w:numId w:val="2"/>
              </w:numPr>
              <w:ind w:left="266" w:hanging="266"/>
              <w:rPr>
                <w:rFonts w:ascii="Montserrat" w:hAnsi="Montserrat"/>
                <w:lang w:val="en-NZ"/>
              </w:rPr>
            </w:pPr>
            <w:r>
              <w:rPr>
                <w:rFonts w:ascii="Montserrat" w:hAnsi="Montserrat"/>
                <w:lang w:val="en-NZ"/>
              </w:rPr>
              <w:t>Health and Safety Policy (available from Council’s website</w:t>
            </w:r>
          </w:p>
        </w:tc>
      </w:tr>
      <w:tr w:rsidR="003576F8" w:rsidRPr="00243898" w14:paraId="6115C2DC" w14:textId="77777777" w:rsidTr="007269C7">
        <w:trPr>
          <w:trHeight w:hRule="exact" w:val="587"/>
        </w:trPr>
        <w:tc>
          <w:tcPr>
            <w:tcW w:w="2552" w:type="dxa"/>
            <w:tcBorders>
              <w:top w:val="single" w:sz="4" w:space="0" w:color="auto"/>
              <w:left w:val="nil"/>
              <w:bottom w:val="single" w:sz="4" w:space="0" w:color="000000" w:themeColor="text1"/>
              <w:right w:val="single" w:sz="4" w:space="0" w:color="auto"/>
            </w:tcBorders>
          </w:tcPr>
          <w:p w14:paraId="5F9F03AA" w14:textId="77777777" w:rsidR="003576F8" w:rsidRDefault="003576F8" w:rsidP="00A879E7">
            <w:pPr>
              <w:pStyle w:val="BodyText"/>
              <w:jc w:val="left"/>
              <w:rPr>
                <w:rFonts w:ascii="Montserrat" w:hAnsi="Montserrat"/>
                <w:b/>
                <w:bCs/>
                <w:sz w:val="20"/>
              </w:rPr>
            </w:pPr>
          </w:p>
        </w:tc>
        <w:tc>
          <w:tcPr>
            <w:tcW w:w="7654" w:type="dxa"/>
            <w:gridSpan w:val="2"/>
            <w:tcBorders>
              <w:top w:val="single" w:sz="4" w:space="0" w:color="auto"/>
              <w:left w:val="single" w:sz="4" w:space="0" w:color="auto"/>
              <w:bottom w:val="single" w:sz="4" w:space="0" w:color="000000" w:themeColor="text1"/>
              <w:right w:val="single" w:sz="4" w:space="0" w:color="auto"/>
            </w:tcBorders>
          </w:tcPr>
          <w:p w14:paraId="725C7C34" w14:textId="3B6547E7" w:rsidR="00AE12E3" w:rsidRPr="00AE12E3" w:rsidRDefault="00AE12E3" w:rsidP="00A879E7">
            <w:pPr>
              <w:pStyle w:val="ListParagraph"/>
              <w:numPr>
                <w:ilvl w:val="0"/>
                <w:numId w:val="2"/>
              </w:numPr>
              <w:ind w:left="266" w:hanging="266"/>
              <w:rPr>
                <w:rFonts w:ascii="Montserrat" w:hAnsi="Montserrat"/>
                <w:lang w:val="en-NZ"/>
              </w:rPr>
            </w:pPr>
            <w:r>
              <w:rPr>
                <w:rFonts w:ascii="Montserrat" w:hAnsi="Montserrat"/>
                <w:lang w:val="en-NZ"/>
              </w:rPr>
              <w:t>Work Wear Clothing and Personal Protective Equipment Procedure (available from Council’s website)</w:t>
            </w:r>
          </w:p>
        </w:tc>
      </w:tr>
      <w:tr w:rsidR="003576F8" w:rsidRPr="00243898" w14:paraId="3D9FFCDB" w14:textId="77777777" w:rsidTr="007269C7">
        <w:trPr>
          <w:trHeight w:hRule="exact" w:val="587"/>
        </w:trPr>
        <w:tc>
          <w:tcPr>
            <w:tcW w:w="2552" w:type="dxa"/>
            <w:tcBorders>
              <w:top w:val="single" w:sz="4" w:space="0" w:color="auto"/>
              <w:left w:val="nil"/>
              <w:bottom w:val="single" w:sz="4" w:space="0" w:color="000000" w:themeColor="text1"/>
              <w:right w:val="single" w:sz="4" w:space="0" w:color="auto"/>
            </w:tcBorders>
          </w:tcPr>
          <w:p w14:paraId="28370237" w14:textId="77777777" w:rsidR="003576F8" w:rsidRDefault="003576F8" w:rsidP="00A879E7">
            <w:pPr>
              <w:pStyle w:val="BodyText"/>
              <w:jc w:val="left"/>
              <w:rPr>
                <w:rFonts w:ascii="Montserrat" w:hAnsi="Montserrat"/>
                <w:b/>
                <w:bCs/>
                <w:sz w:val="20"/>
              </w:rPr>
            </w:pPr>
          </w:p>
        </w:tc>
        <w:tc>
          <w:tcPr>
            <w:tcW w:w="7654" w:type="dxa"/>
            <w:gridSpan w:val="2"/>
            <w:tcBorders>
              <w:top w:val="single" w:sz="4" w:space="0" w:color="auto"/>
              <w:left w:val="single" w:sz="4" w:space="0" w:color="auto"/>
              <w:bottom w:val="single" w:sz="4" w:space="0" w:color="000000" w:themeColor="text1"/>
              <w:right w:val="single" w:sz="4" w:space="0" w:color="auto"/>
            </w:tcBorders>
          </w:tcPr>
          <w:p w14:paraId="615CBBDD" w14:textId="59185AEE" w:rsidR="003576F8" w:rsidRPr="00E82842" w:rsidRDefault="00AE12E3" w:rsidP="00A879E7">
            <w:pPr>
              <w:pStyle w:val="ListParagraph"/>
              <w:numPr>
                <w:ilvl w:val="0"/>
                <w:numId w:val="2"/>
              </w:numPr>
              <w:ind w:left="266" w:hanging="266"/>
              <w:rPr>
                <w:rFonts w:ascii="Montserrat" w:hAnsi="Montserrat"/>
                <w:lang w:val="en-NZ"/>
              </w:rPr>
            </w:pPr>
            <w:r>
              <w:rPr>
                <w:rFonts w:ascii="Montserrat" w:hAnsi="Montserrat"/>
                <w:lang w:val="en-NZ"/>
              </w:rPr>
              <w:t>Alcohol and Other drug procedure (available from Council’s website)</w:t>
            </w:r>
          </w:p>
        </w:tc>
      </w:tr>
      <w:tr w:rsidR="003576F8" w:rsidRPr="00243898" w14:paraId="13B83880" w14:textId="77777777" w:rsidTr="007269C7">
        <w:trPr>
          <w:trHeight w:hRule="exact" w:val="587"/>
        </w:trPr>
        <w:tc>
          <w:tcPr>
            <w:tcW w:w="2552" w:type="dxa"/>
            <w:tcBorders>
              <w:top w:val="single" w:sz="4" w:space="0" w:color="auto"/>
              <w:left w:val="nil"/>
              <w:bottom w:val="single" w:sz="4" w:space="0" w:color="000000" w:themeColor="text1"/>
              <w:right w:val="single" w:sz="4" w:space="0" w:color="auto"/>
            </w:tcBorders>
          </w:tcPr>
          <w:p w14:paraId="32B09A07" w14:textId="77777777" w:rsidR="003576F8" w:rsidRDefault="003576F8" w:rsidP="00A879E7">
            <w:pPr>
              <w:pStyle w:val="BodyText"/>
              <w:jc w:val="left"/>
              <w:rPr>
                <w:rFonts w:ascii="Montserrat" w:hAnsi="Montserrat"/>
                <w:b/>
                <w:bCs/>
                <w:sz w:val="20"/>
              </w:rPr>
            </w:pPr>
          </w:p>
        </w:tc>
        <w:tc>
          <w:tcPr>
            <w:tcW w:w="7654" w:type="dxa"/>
            <w:gridSpan w:val="2"/>
            <w:tcBorders>
              <w:top w:val="single" w:sz="4" w:space="0" w:color="auto"/>
              <w:left w:val="single" w:sz="4" w:space="0" w:color="auto"/>
              <w:bottom w:val="single" w:sz="4" w:space="0" w:color="000000" w:themeColor="text1"/>
              <w:right w:val="single" w:sz="4" w:space="0" w:color="auto"/>
            </w:tcBorders>
          </w:tcPr>
          <w:p w14:paraId="3C11D8D5" w14:textId="7BAEA057" w:rsidR="003576F8" w:rsidRPr="00E82842" w:rsidRDefault="00AE12E3" w:rsidP="00A879E7">
            <w:pPr>
              <w:pStyle w:val="ListParagraph"/>
              <w:numPr>
                <w:ilvl w:val="0"/>
                <w:numId w:val="2"/>
              </w:numPr>
              <w:ind w:left="266" w:hanging="266"/>
              <w:rPr>
                <w:rFonts w:ascii="Montserrat" w:hAnsi="Montserrat"/>
                <w:lang w:val="en-NZ"/>
              </w:rPr>
            </w:pPr>
            <w:r>
              <w:rPr>
                <w:rFonts w:ascii="Montserrat" w:hAnsi="Montserrat"/>
                <w:lang w:val="en-NZ"/>
              </w:rPr>
              <w:t>Code of Conduct, including model Code of Conduct (available from Council’s website)</w:t>
            </w:r>
          </w:p>
        </w:tc>
      </w:tr>
      <w:tr w:rsidR="001D0C7B" w:rsidRPr="00243898" w14:paraId="4284E075" w14:textId="77777777" w:rsidTr="00A879E7">
        <w:trPr>
          <w:trHeight w:hRule="exact" w:val="12054"/>
        </w:trPr>
        <w:tc>
          <w:tcPr>
            <w:tcW w:w="10206" w:type="dxa"/>
            <w:gridSpan w:val="3"/>
            <w:tcBorders>
              <w:top w:val="nil"/>
              <w:left w:val="nil"/>
              <w:bottom w:val="nil"/>
              <w:right w:val="nil"/>
            </w:tcBorders>
          </w:tcPr>
          <w:tbl>
            <w:tblPr>
              <w:tblStyle w:val="TableGrid"/>
              <w:tblW w:w="963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06"/>
              <w:gridCol w:w="1327"/>
              <w:gridCol w:w="2783"/>
              <w:gridCol w:w="1276"/>
              <w:gridCol w:w="1418"/>
              <w:gridCol w:w="1729"/>
            </w:tblGrid>
            <w:tr w:rsidR="009E4B3A" w:rsidRPr="00E82842" w14:paraId="3C4F1CFC" w14:textId="77777777" w:rsidTr="009E4B3A">
              <w:tc>
                <w:tcPr>
                  <w:tcW w:w="9639" w:type="dxa"/>
                  <w:gridSpan w:val="6"/>
                  <w:shd w:val="clear" w:color="auto" w:fill="FFFFFF" w:themeFill="background1"/>
                </w:tcPr>
                <w:p w14:paraId="1221F8B6" w14:textId="77777777" w:rsidR="009E4B3A" w:rsidRPr="00E82842" w:rsidRDefault="009E4B3A" w:rsidP="00A879E7">
                  <w:pPr>
                    <w:framePr w:hSpace="180" w:wrap="around" w:vAnchor="page" w:hAnchor="margin" w:xAlign="center" w:y="3053"/>
                    <w:widowControl w:val="0"/>
                    <w:spacing w:before="80" w:after="80"/>
                    <w:rPr>
                      <w:rFonts w:ascii="Montserrat" w:hAnsi="Montserrat" w:cs="Arial"/>
                    </w:rPr>
                  </w:pPr>
                  <w:r w:rsidRPr="00E82842">
                    <w:rPr>
                      <w:rFonts w:ascii="Montserrat" w:hAnsi="Montserrat" w:cs="Arial"/>
                      <w:b/>
                    </w:rPr>
                    <w:lastRenderedPageBreak/>
                    <w:t>Project Quotation Form</w:t>
                  </w:r>
                </w:p>
              </w:tc>
            </w:tr>
            <w:tr w:rsidR="00E349E0" w:rsidRPr="00E82842" w14:paraId="5F0EF263" w14:textId="77777777" w:rsidTr="00E745BE">
              <w:tc>
                <w:tcPr>
                  <w:tcW w:w="2433" w:type="dxa"/>
                  <w:gridSpan w:val="2"/>
                </w:tcPr>
                <w:p w14:paraId="4217B23C" w14:textId="77777777" w:rsidR="00E349E0" w:rsidRPr="00E82842" w:rsidRDefault="00E349E0" w:rsidP="00A879E7">
                  <w:pPr>
                    <w:framePr w:hSpace="180" w:wrap="around" w:vAnchor="page" w:hAnchor="margin" w:xAlign="center" w:y="3053"/>
                    <w:widowControl w:val="0"/>
                    <w:spacing w:before="80" w:after="80"/>
                    <w:rPr>
                      <w:rFonts w:ascii="Montserrat" w:hAnsi="Montserrat" w:cs="Arial"/>
                      <w:b/>
                    </w:rPr>
                  </w:pPr>
                  <w:r w:rsidRPr="00E82842">
                    <w:rPr>
                      <w:rFonts w:ascii="Montserrat" w:hAnsi="Montserrat" w:cs="Arial"/>
                      <w:b/>
                    </w:rPr>
                    <w:t>Project Name</w:t>
                  </w:r>
                </w:p>
              </w:tc>
              <w:tc>
                <w:tcPr>
                  <w:tcW w:w="7206" w:type="dxa"/>
                  <w:gridSpan w:val="4"/>
                </w:tcPr>
                <w:p w14:paraId="221D749A" w14:textId="4853B310" w:rsidR="00E349E0" w:rsidRPr="00E82842" w:rsidRDefault="00E349E0" w:rsidP="00A879E7">
                  <w:pPr>
                    <w:framePr w:hSpace="180" w:wrap="around" w:vAnchor="page" w:hAnchor="margin" w:xAlign="center" w:y="3053"/>
                    <w:widowControl w:val="0"/>
                    <w:spacing w:before="80" w:after="80"/>
                    <w:rPr>
                      <w:rFonts w:ascii="Montserrat" w:hAnsi="Montserrat" w:cs="Arial"/>
                    </w:rPr>
                  </w:pPr>
                  <w:r>
                    <w:rPr>
                      <w:rFonts w:ascii="Montserrat" w:hAnsi="Montserrat" w:cs="Arial"/>
                    </w:rPr>
                    <w:t>Maintenance and Mowing – Cathcart and Bibbenluke Cemeteries</w:t>
                  </w:r>
                </w:p>
              </w:tc>
            </w:tr>
            <w:tr w:rsidR="00E349E0" w:rsidRPr="00E82842" w14:paraId="29359429" w14:textId="77777777" w:rsidTr="00E745BE">
              <w:tc>
                <w:tcPr>
                  <w:tcW w:w="1106" w:type="dxa"/>
                </w:tcPr>
                <w:p w14:paraId="5B75B3E1" w14:textId="77777777" w:rsidR="00E349E0" w:rsidRPr="00E82842" w:rsidRDefault="00E349E0" w:rsidP="00A879E7">
                  <w:pPr>
                    <w:framePr w:hSpace="180" w:wrap="around" w:vAnchor="page" w:hAnchor="margin" w:xAlign="center" w:y="3053"/>
                    <w:widowControl w:val="0"/>
                    <w:spacing w:before="80" w:after="80"/>
                    <w:rPr>
                      <w:rFonts w:ascii="Montserrat" w:hAnsi="Montserrat" w:cs="Arial"/>
                      <w:b/>
                    </w:rPr>
                  </w:pPr>
                  <w:r w:rsidRPr="00E82842">
                    <w:rPr>
                      <w:rFonts w:ascii="Montserrat" w:hAnsi="Montserrat" w:cs="Arial"/>
                      <w:b/>
                    </w:rPr>
                    <w:t>Item No.</w:t>
                  </w:r>
                </w:p>
              </w:tc>
              <w:tc>
                <w:tcPr>
                  <w:tcW w:w="4110" w:type="dxa"/>
                  <w:gridSpan w:val="2"/>
                </w:tcPr>
                <w:p w14:paraId="4D829880" w14:textId="77777777" w:rsidR="00E349E0" w:rsidRPr="00E82842" w:rsidRDefault="00E349E0" w:rsidP="00A879E7">
                  <w:pPr>
                    <w:framePr w:hSpace="180" w:wrap="around" w:vAnchor="page" w:hAnchor="margin" w:xAlign="center" w:y="3053"/>
                    <w:widowControl w:val="0"/>
                    <w:spacing w:before="80" w:after="80"/>
                    <w:rPr>
                      <w:rFonts w:ascii="Montserrat" w:hAnsi="Montserrat" w:cs="Arial"/>
                      <w:b/>
                    </w:rPr>
                  </w:pPr>
                  <w:r w:rsidRPr="00E82842">
                    <w:rPr>
                      <w:rFonts w:ascii="Montserrat" w:hAnsi="Montserrat" w:cs="Arial"/>
                      <w:b/>
                    </w:rPr>
                    <w:t>Description</w:t>
                  </w:r>
                </w:p>
              </w:tc>
              <w:tc>
                <w:tcPr>
                  <w:tcW w:w="1276" w:type="dxa"/>
                </w:tcPr>
                <w:p w14:paraId="26215792" w14:textId="77777777" w:rsidR="00E349E0" w:rsidRPr="00E82842" w:rsidRDefault="00E349E0" w:rsidP="00A879E7">
                  <w:pPr>
                    <w:framePr w:hSpace="180" w:wrap="around" w:vAnchor="page" w:hAnchor="margin" w:xAlign="center" w:y="3053"/>
                    <w:widowControl w:val="0"/>
                    <w:spacing w:before="80" w:after="80"/>
                    <w:rPr>
                      <w:rFonts w:ascii="Montserrat" w:hAnsi="Montserrat" w:cs="Arial"/>
                      <w:b/>
                    </w:rPr>
                  </w:pPr>
                  <w:r w:rsidRPr="00E82842">
                    <w:rPr>
                      <w:rFonts w:ascii="Montserrat" w:hAnsi="Montserrat" w:cs="Arial"/>
                      <w:b/>
                    </w:rPr>
                    <w:t>Quantity</w:t>
                  </w:r>
                </w:p>
              </w:tc>
              <w:tc>
                <w:tcPr>
                  <w:tcW w:w="1418" w:type="dxa"/>
                </w:tcPr>
                <w:p w14:paraId="6829332F" w14:textId="77777777" w:rsidR="00E349E0" w:rsidRPr="00E82842" w:rsidRDefault="00E349E0" w:rsidP="00A879E7">
                  <w:pPr>
                    <w:framePr w:hSpace="180" w:wrap="around" w:vAnchor="page" w:hAnchor="margin" w:xAlign="center" w:y="3053"/>
                    <w:widowControl w:val="0"/>
                    <w:spacing w:before="80" w:after="80"/>
                    <w:rPr>
                      <w:rFonts w:ascii="Montserrat" w:hAnsi="Montserrat" w:cs="Arial"/>
                      <w:b/>
                    </w:rPr>
                  </w:pPr>
                  <w:r w:rsidRPr="00E82842">
                    <w:rPr>
                      <w:rFonts w:ascii="Montserrat" w:hAnsi="Montserrat" w:cs="Arial"/>
                      <w:b/>
                    </w:rPr>
                    <w:t>Unit</w:t>
                  </w:r>
                </w:p>
              </w:tc>
              <w:tc>
                <w:tcPr>
                  <w:tcW w:w="1729" w:type="dxa"/>
                </w:tcPr>
                <w:p w14:paraId="0F9D864B" w14:textId="77777777" w:rsidR="00E349E0" w:rsidRPr="00E82842" w:rsidRDefault="00E349E0" w:rsidP="00A879E7">
                  <w:pPr>
                    <w:framePr w:hSpace="180" w:wrap="around" w:vAnchor="page" w:hAnchor="margin" w:xAlign="center" w:y="3053"/>
                    <w:widowControl w:val="0"/>
                    <w:spacing w:before="80" w:after="80"/>
                    <w:rPr>
                      <w:rFonts w:ascii="Montserrat" w:hAnsi="Montserrat" w:cs="Arial"/>
                    </w:rPr>
                  </w:pPr>
                  <w:r w:rsidRPr="00E82842">
                    <w:rPr>
                      <w:rFonts w:ascii="Montserrat" w:hAnsi="Montserrat" w:cs="Arial"/>
                      <w:b/>
                    </w:rPr>
                    <w:t>Price Tendered</w:t>
                  </w:r>
                  <w:r w:rsidRPr="00E82842">
                    <w:rPr>
                      <w:rFonts w:ascii="Montserrat" w:hAnsi="Montserrat" w:cs="Arial"/>
                    </w:rPr>
                    <w:t xml:space="preserve"> (</w:t>
                  </w:r>
                  <w:proofErr w:type="spellStart"/>
                  <w:r w:rsidRPr="00E82842">
                    <w:rPr>
                      <w:rFonts w:ascii="Montserrat" w:hAnsi="Montserrat" w:cs="Arial"/>
                    </w:rPr>
                    <w:t>Excl</w:t>
                  </w:r>
                  <w:proofErr w:type="spellEnd"/>
                  <w:r w:rsidRPr="00E82842">
                    <w:rPr>
                      <w:rFonts w:ascii="Montserrat" w:hAnsi="Montserrat" w:cs="Arial"/>
                    </w:rPr>
                    <w:t xml:space="preserve"> GST)</w:t>
                  </w:r>
                </w:p>
              </w:tc>
            </w:tr>
            <w:tr w:rsidR="00E349E0" w:rsidRPr="00E82842" w14:paraId="5AB50288" w14:textId="77777777" w:rsidTr="00E745BE">
              <w:tc>
                <w:tcPr>
                  <w:tcW w:w="1106" w:type="dxa"/>
                </w:tcPr>
                <w:p w14:paraId="0781A31E" w14:textId="77777777" w:rsidR="00E349E0" w:rsidRPr="00E82842" w:rsidRDefault="00E349E0" w:rsidP="00A879E7">
                  <w:pPr>
                    <w:framePr w:hSpace="180" w:wrap="around" w:vAnchor="page" w:hAnchor="margin" w:xAlign="center" w:y="3053"/>
                    <w:widowControl w:val="0"/>
                    <w:spacing w:before="80" w:after="80"/>
                    <w:rPr>
                      <w:rFonts w:ascii="Montserrat" w:hAnsi="Montserrat" w:cs="Arial"/>
                    </w:rPr>
                  </w:pPr>
                  <w:r w:rsidRPr="00E82842">
                    <w:rPr>
                      <w:rFonts w:ascii="Montserrat" w:hAnsi="Montserrat" w:cs="Arial"/>
                    </w:rPr>
                    <w:t>1</w:t>
                  </w:r>
                </w:p>
              </w:tc>
              <w:tc>
                <w:tcPr>
                  <w:tcW w:w="4110" w:type="dxa"/>
                  <w:gridSpan w:val="2"/>
                </w:tcPr>
                <w:p w14:paraId="135B6E8C" w14:textId="5643E049" w:rsidR="00E349E0" w:rsidRPr="00E82842" w:rsidRDefault="003319F4" w:rsidP="00A879E7">
                  <w:pPr>
                    <w:framePr w:hSpace="180" w:wrap="around" w:vAnchor="page" w:hAnchor="margin" w:xAlign="center" w:y="3053"/>
                    <w:widowControl w:val="0"/>
                    <w:spacing w:before="80" w:after="80"/>
                    <w:rPr>
                      <w:rFonts w:ascii="Montserrat" w:hAnsi="Montserrat" w:cs="Arial"/>
                    </w:rPr>
                  </w:pPr>
                  <w:r>
                    <w:rPr>
                      <w:rFonts w:ascii="Montserrat" w:hAnsi="Montserrat" w:cs="Arial"/>
                    </w:rPr>
                    <w:t>Lump sum per annum - Bibbenluke &amp; Cathcart Village excluding Bibbenluke Sports Ground</w:t>
                  </w:r>
                </w:p>
              </w:tc>
              <w:tc>
                <w:tcPr>
                  <w:tcW w:w="1276" w:type="dxa"/>
                </w:tcPr>
                <w:p w14:paraId="35ACB0A0" w14:textId="782DC704" w:rsidR="00E349E0" w:rsidRPr="00E82842" w:rsidRDefault="00BE1A35" w:rsidP="00A879E7">
                  <w:pPr>
                    <w:framePr w:hSpace="180" w:wrap="around" w:vAnchor="page" w:hAnchor="margin" w:xAlign="center" w:y="3053"/>
                    <w:widowControl w:val="0"/>
                    <w:spacing w:before="80" w:after="80"/>
                    <w:rPr>
                      <w:rFonts w:ascii="Montserrat" w:hAnsi="Montserrat" w:cs="Arial"/>
                    </w:rPr>
                  </w:pPr>
                  <w:r>
                    <w:rPr>
                      <w:rFonts w:ascii="Montserrat" w:hAnsi="Montserrat" w:cs="Arial"/>
                    </w:rPr>
                    <w:t>6</w:t>
                  </w:r>
                </w:p>
              </w:tc>
              <w:tc>
                <w:tcPr>
                  <w:tcW w:w="1418" w:type="dxa"/>
                </w:tcPr>
                <w:p w14:paraId="3D00B3B5" w14:textId="77777777" w:rsidR="00E349E0" w:rsidRPr="00E82842" w:rsidRDefault="00E349E0" w:rsidP="00A879E7">
                  <w:pPr>
                    <w:framePr w:hSpace="180" w:wrap="around" w:vAnchor="page" w:hAnchor="margin" w:xAlign="center" w:y="3053"/>
                    <w:widowControl w:val="0"/>
                    <w:spacing w:before="80" w:after="80"/>
                    <w:rPr>
                      <w:rFonts w:ascii="Montserrat" w:hAnsi="Montserrat" w:cs="Arial"/>
                    </w:rPr>
                  </w:pPr>
                </w:p>
              </w:tc>
              <w:tc>
                <w:tcPr>
                  <w:tcW w:w="1729" w:type="dxa"/>
                </w:tcPr>
                <w:p w14:paraId="5EFAE877" w14:textId="77777777" w:rsidR="00E349E0" w:rsidRPr="00E82842" w:rsidRDefault="00E349E0" w:rsidP="00A879E7">
                  <w:pPr>
                    <w:framePr w:hSpace="180" w:wrap="around" w:vAnchor="page" w:hAnchor="margin" w:xAlign="center" w:y="3053"/>
                    <w:widowControl w:val="0"/>
                    <w:spacing w:before="80" w:after="80"/>
                    <w:rPr>
                      <w:rFonts w:ascii="Montserrat" w:hAnsi="Montserrat" w:cs="Arial"/>
                    </w:rPr>
                  </w:pPr>
                </w:p>
              </w:tc>
            </w:tr>
            <w:tr w:rsidR="00AE12E3" w:rsidRPr="00E82842" w14:paraId="5D8A4210" w14:textId="77777777" w:rsidTr="00E745BE">
              <w:tc>
                <w:tcPr>
                  <w:tcW w:w="1106" w:type="dxa"/>
                </w:tcPr>
                <w:p w14:paraId="50E414F6" w14:textId="25D38E69" w:rsidR="00AE12E3" w:rsidRPr="00E82842" w:rsidRDefault="003319F4" w:rsidP="00A879E7">
                  <w:pPr>
                    <w:framePr w:hSpace="180" w:wrap="around" w:vAnchor="page" w:hAnchor="margin" w:xAlign="center" w:y="3053"/>
                    <w:widowControl w:val="0"/>
                    <w:spacing w:before="80" w:after="80"/>
                    <w:rPr>
                      <w:rFonts w:ascii="Montserrat" w:hAnsi="Montserrat" w:cs="Arial"/>
                    </w:rPr>
                  </w:pPr>
                  <w:r>
                    <w:rPr>
                      <w:rFonts w:ascii="Montserrat" w:hAnsi="Montserrat" w:cs="Arial"/>
                    </w:rPr>
                    <w:t xml:space="preserve">2 </w:t>
                  </w:r>
                </w:p>
              </w:tc>
              <w:tc>
                <w:tcPr>
                  <w:tcW w:w="4110" w:type="dxa"/>
                  <w:gridSpan w:val="2"/>
                </w:tcPr>
                <w:p w14:paraId="5904FA02" w14:textId="0CBC38CC" w:rsidR="00AE12E3" w:rsidRDefault="003319F4" w:rsidP="00A879E7">
                  <w:pPr>
                    <w:framePr w:hSpace="180" w:wrap="around" w:vAnchor="page" w:hAnchor="margin" w:xAlign="center" w:y="3053"/>
                    <w:widowControl w:val="0"/>
                    <w:spacing w:before="80" w:after="80"/>
                    <w:rPr>
                      <w:rFonts w:ascii="Montserrat" w:hAnsi="Montserrat" w:cs="Arial"/>
                    </w:rPr>
                  </w:pPr>
                  <w:r>
                    <w:rPr>
                      <w:rFonts w:ascii="Montserrat" w:hAnsi="Montserrat" w:cs="Arial"/>
                    </w:rPr>
                    <w:t>Additional Treatment – Bibbenluke &amp; Cathcart Village excluding Bibbenluke Sport Ground</w:t>
                  </w:r>
                </w:p>
              </w:tc>
              <w:tc>
                <w:tcPr>
                  <w:tcW w:w="1276" w:type="dxa"/>
                </w:tcPr>
                <w:p w14:paraId="2EF7F3FF" w14:textId="21030EA5" w:rsidR="00AE12E3" w:rsidRPr="00E82842" w:rsidRDefault="003319F4" w:rsidP="00A879E7">
                  <w:pPr>
                    <w:framePr w:hSpace="180" w:wrap="around" w:vAnchor="page" w:hAnchor="margin" w:xAlign="center" w:y="3053"/>
                    <w:widowControl w:val="0"/>
                    <w:spacing w:before="80" w:after="80"/>
                    <w:rPr>
                      <w:rFonts w:ascii="Montserrat" w:hAnsi="Montserrat" w:cs="Arial"/>
                    </w:rPr>
                  </w:pPr>
                  <w:r>
                    <w:rPr>
                      <w:rFonts w:ascii="Montserrat" w:hAnsi="Montserrat" w:cs="Arial"/>
                    </w:rPr>
                    <w:t>1</w:t>
                  </w:r>
                </w:p>
              </w:tc>
              <w:tc>
                <w:tcPr>
                  <w:tcW w:w="1418" w:type="dxa"/>
                </w:tcPr>
                <w:p w14:paraId="79584C3C" w14:textId="77777777" w:rsidR="00AE12E3" w:rsidRPr="00E82842" w:rsidRDefault="00AE12E3" w:rsidP="00A879E7">
                  <w:pPr>
                    <w:framePr w:hSpace="180" w:wrap="around" w:vAnchor="page" w:hAnchor="margin" w:xAlign="center" w:y="3053"/>
                    <w:widowControl w:val="0"/>
                    <w:spacing w:before="80" w:after="80"/>
                    <w:rPr>
                      <w:rFonts w:ascii="Montserrat" w:hAnsi="Montserrat" w:cs="Arial"/>
                    </w:rPr>
                  </w:pPr>
                </w:p>
              </w:tc>
              <w:tc>
                <w:tcPr>
                  <w:tcW w:w="1729" w:type="dxa"/>
                </w:tcPr>
                <w:p w14:paraId="4B718864" w14:textId="77777777" w:rsidR="00AE12E3" w:rsidRPr="00E82842" w:rsidRDefault="00AE12E3" w:rsidP="00A879E7">
                  <w:pPr>
                    <w:framePr w:hSpace="180" w:wrap="around" w:vAnchor="page" w:hAnchor="margin" w:xAlign="center" w:y="3053"/>
                    <w:widowControl w:val="0"/>
                    <w:spacing w:before="80" w:after="80"/>
                    <w:rPr>
                      <w:rFonts w:ascii="Montserrat" w:hAnsi="Montserrat" w:cs="Arial"/>
                    </w:rPr>
                  </w:pPr>
                </w:p>
              </w:tc>
            </w:tr>
            <w:tr w:rsidR="003319F4" w:rsidRPr="00E82842" w14:paraId="544F11D0" w14:textId="77777777" w:rsidTr="00E745BE">
              <w:tc>
                <w:tcPr>
                  <w:tcW w:w="1106" w:type="dxa"/>
                </w:tcPr>
                <w:p w14:paraId="479AC5FB" w14:textId="0D558931" w:rsidR="003319F4" w:rsidRPr="00E82842" w:rsidRDefault="003319F4" w:rsidP="00A879E7">
                  <w:pPr>
                    <w:framePr w:hSpace="180" w:wrap="around" w:vAnchor="page" w:hAnchor="margin" w:xAlign="center" w:y="3053"/>
                    <w:widowControl w:val="0"/>
                    <w:spacing w:before="80" w:after="80"/>
                    <w:rPr>
                      <w:rFonts w:ascii="Montserrat" w:hAnsi="Montserrat" w:cs="Arial"/>
                    </w:rPr>
                  </w:pPr>
                  <w:r>
                    <w:rPr>
                      <w:rFonts w:ascii="Montserrat" w:hAnsi="Montserrat" w:cs="Arial"/>
                    </w:rPr>
                    <w:t>3</w:t>
                  </w:r>
                </w:p>
              </w:tc>
              <w:tc>
                <w:tcPr>
                  <w:tcW w:w="4110" w:type="dxa"/>
                  <w:gridSpan w:val="2"/>
                </w:tcPr>
                <w:p w14:paraId="17AA1A88" w14:textId="4D63246E" w:rsidR="003319F4" w:rsidRDefault="003319F4" w:rsidP="00A879E7">
                  <w:pPr>
                    <w:framePr w:hSpace="180" w:wrap="around" w:vAnchor="page" w:hAnchor="margin" w:xAlign="center" w:y="3053"/>
                    <w:widowControl w:val="0"/>
                    <w:spacing w:before="80" w:after="80"/>
                    <w:rPr>
                      <w:rFonts w:ascii="Montserrat" w:hAnsi="Montserrat" w:cs="Arial"/>
                    </w:rPr>
                  </w:pPr>
                  <w:r>
                    <w:rPr>
                      <w:rFonts w:ascii="Montserrat" w:hAnsi="Montserrat" w:cs="Arial"/>
                    </w:rPr>
                    <w:t>Lump sum per annum – Bibbenluke &amp; Cathcart Cemeteries</w:t>
                  </w:r>
                </w:p>
              </w:tc>
              <w:tc>
                <w:tcPr>
                  <w:tcW w:w="1276" w:type="dxa"/>
                </w:tcPr>
                <w:p w14:paraId="73C89FE8" w14:textId="6F796F91" w:rsidR="003319F4" w:rsidRPr="00E82842" w:rsidRDefault="003319F4" w:rsidP="00A879E7">
                  <w:pPr>
                    <w:framePr w:hSpace="180" w:wrap="around" w:vAnchor="page" w:hAnchor="margin" w:xAlign="center" w:y="3053"/>
                    <w:widowControl w:val="0"/>
                    <w:spacing w:before="80" w:after="80"/>
                    <w:rPr>
                      <w:rFonts w:ascii="Montserrat" w:hAnsi="Montserrat" w:cs="Arial"/>
                    </w:rPr>
                  </w:pPr>
                  <w:r>
                    <w:rPr>
                      <w:rFonts w:ascii="Montserrat" w:hAnsi="Montserrat" w:cs="Arial"/>
                    </w:rPr>
                    <w:t>6</w:t>
                  </w:r>
                </w:p>
              </w:tc>
              <w:tc>
                <w:tcPr>
                  <w:tcW w:w="1418" w:type="dxa"/>
                </w:tcPr>
                <w:p w14:paraId="72AB7293" w14:textId="77777777" w:rsidR="003319F4" w:rsidRPr="00E82842" w:rsidRDefault="003319F4" w:rsidP="00A879E7">
                  <w:pPr>
                    <w:framePr w:hSpace="180" w:wrap="around" w:vAnchor="page" w:hAnchor="margin" w:xAlign="center" w:y="3053"/>
                    <w:widowControl w:val="0"/>
                    <w:spacing w:before="80" w:after="80"/>
                    <w:rPr>
                      <w:rFonts w:ascii="Montserrat" w:hAnsi="Montserrat" w:cs="Arial"/>
                    </w:rPr>
                  </w:pPr>
                </w:p>
              </w:tc>
              <w:tc>
                <w:tcPr>
                  <w:tcW w:w="1729" w:type="dxa"/>
                </w:tcPr>
                <w:p w14:paraId="365775CD" w14:textId="77777777" w:rsidR="003319F4" w:rsidRPr="00E82842" w:rsidRDefault="003319F4" w:rsidP="00A879E7">
                  <w:pPr>
                    <w:framePr w:hSpace="180" w:wrap="around" w:vAnchor="page" w:hAnchor="margin" w:xAlign="center" w:y="3053"/>
                    <w:widowControl w:val="0"/>
                    <w:spacing w:before="80" w:after="80"/>
                    <w:rPr>
                      <w:rFonts w:ascii="Montserrat" w:hAnsi="Montserrat" w:cs="Arial"/>
                    </w:rPr>
                  </w:pPr>
                </w:p>
              </w:tc>
            </w:tr>
            <w:tr w:rsidR="003319F4" w:rsidRPr="00E82842" w14:paraId="71A823F5" w14:textId="77777777" w:rsidTr="00E745BE">
              <w:tc>
                <w:tcPr>
                  <w:tcW w:w="1106" w:type="dxa"/>
                </w:tcPr>
                <w:p w14:paraId="2973EE75" w14:textId="20BA0530" w:rsidR="003319F4" w:rsidRPr="00E82842" w:rsidRDefault="003319F4" w:rsidP="00A879E7">
                  <w:pPr>
                    <w:framePr w:hSpace="180" w:wrap="around" w:vAnchor="page" w:hAnchor="margin" w:xAlign="center" w:y="3053"/>
                    <w:widowControl w:val="0"/>
                    <w:spacing w:before="80" w:after="80"/>
                    <w:rPr>
                      <w:rFonts w:ascii="Montserrat" w:hAnsi="Montserrat" w:cs="Arial"/>
                    </w:rPr>
                  </w:pPr>
                  <w:r>
                    <w:rPr>
                      <w:rFonts w:ascii="Montserrat" w:hAnsi="Montserrat" w:cs="Arial"/>
                    </w:rPr>
                    <w:t>4</w:t>
                  </w:r>
                </w:p>
              </w:tc>
              <w:tc>
                <w:tcPr>
                  <w:tcW w:w="4110" w:type="dxa"/>
                  <w:gridSpan w:val="2"/>
                </w:tcPr>
                <w:p w14:paraId="5F8FB580" w14:textId="04329EFF" w:rsidR="003319F4" w:rsidRDefault="003319F4" w:rsidP="00A879E7">
                  <w:pPr>
                    <w:framePr w:hSpace="180" w:wrap="around" w:vAnchor="page" w:hAnchor="margin" w:xAlign="center" w:y="3053"/>
                    <w:widowControl w:val="0"/>
                    <w:spacing w:before="80" w:after="80"/>
                    <w:rPr>
                      <w:rFonts w:ascii="Montserrat" w:hAnsi="Montserrat" w:cs="Arial"/>
                    </w:rPr>
                  </w:pPr>
                  <w:r>
                    <w:rPr>
                      <w:rFonts w:ascii="Montserrat" w:hAnsi="Montserrat" w:cs="Arial"/>
                    </w:rPr>
                    <w:t>Additional Treatment – Bibbenluke &amp; Cathcart Cemeteries</w:t>
                  </w:r>
                </w:p>
              </w:tc>
              <w:tc>
                <w:tcPr>
                  <w:tcW w:w="1276" w:type="dxa"/>
                </w:tcPr>
                <w:p w14:paraId="2732D5C7" w14:textId="250A3DE8" w:rsidR="003319F4" w:rsidRPr="00E82842" w:rsidRDefault="003319F4" w:rsidP="00A879E7">
                  <w:pPr>
                    <w:framePr w:hSpace="180" w:wrap="around" w:vAnchor="page" w:hAnchor="margin" w:xAlign="center" w:y="3053"/>
                    <w:widowControl w:val="0"/>
                    <w:spacing w:before="80" w:after="80"/>
                    <w:rPr>
                      <w:rFonts w:ascii="Montserrat" w:hAnsi="Montserrat" w:cs="Arial"/>
                    </w:rPr>
                  </w:pPr>
                  <w:r>
                    <w:rPr>
                      <w:rFonts w:ascii="Montserrat" w:hAnsi="Montserrat" w:cs="Arial"/>
                    </w:rPr>
                    <w:t>1</w:t>
                  </w:r>
                </w:p>
              </w:tc>
              <w:tc>
                <w:tcPr>
                  <w:tcW w:w="1418" w:type="dxa"/>
                </w:tcPr>
                <w:p w14:paraId="64400ACF" w14:textId="77777777" w:rsidR="003319F4" w:rsidRPr="00E82842" w:rsidRDefault="003319F4" w:rsidP="00A879E7">
                  <w:pPr>
                    <w:framePr w:hSpace="180" w:wrap="around" w:vAnchor="page" w:hAnchor="margin" w:xAlign="center" w:y="3053"/>
                    <w:widowControl w:val="0"/>
                    <w:spacing w:before="80" w:after="80"/>
                    <w:rPr>
                      <w:rFonts w:ascii="Montserrat" w:hAnsi="Montserrat" w:cs="Arial"/>
                    </w:rPr>
                  </w:pPr>
                </w:p>
              </w:tc>
              <w:tc>
                <w:tcPr>
                  <w:tcW w:w="1729" w:type="dxa"/>
                </w:tcPr>
                <w:p w14:paraId="07EB8709" w14:textId="77777777" w:rsidR="003319F4" w:rsidRPr="00E82842" w:rsidRDefault="003319F4" w:rsidP="00A879E7">
                  <w:pPr>
                    <w:framePr w:hSpace="180" w:wrap="around" w:vAnchor="page" w:hAnchor="margin" w:xAlign="center" w:y="3053"/>
                    <w:widowControl w:val="0"/>
                    <w:spacing w:before="80" w:after="80"/>
                    <w:rPr>
                      <w:rFonts w:ascii="Montserrat" w:hAnsi="Montserrat" w:cs="Arial"/>
                    </w:rPr>
                  </w:pPr>
                </w:p>
              </w:tc>
            </w:tr>
            <w:tr w:rsidR="00E349E0" w:rsidRPr="00E82842" w14:paraId="5A9D00C8" w14:textId="77777777" w:rsidTr="00E745BE">
              <w:tc>
                <w:tcPr>
                  <w:tcW w:w="1106" w:type="dxa"/>
                </w:tcPr>
                <w:p w14:paraId="6D2F0B6C" w14:textId="31DF5937" w:rsidR="00E349E0" w:rsidRPr="00E82842" w:rsidRDefault="003319F4" w:rsidP="00A879E7">
                  <w:pPr>
                    <w:framePr w:hSpace="180" w:wrap="around" w:vAnchor="page" w:hAnchor="margin" w:xAlign="center" w:y="3053"/>
                    <w:widowControl w:val="0"/>
                    <w:spacing w:before="80" w:after="80"/>
                    <w:rPr>
                      <w:rFonts w:ascii="Montserrat" w:hAnsi="Montserrat" w:cs="Arial"/>
                    </w:rPr>
                  </w:pPr>
                  <w:r>
                    <w:rPr>
                      <w:rFonts w:ascii="Montserrat" w:hAnsi="Montserrat" w:cs="Arial"/>
                    </w:rPr>
                    <w:t>5</w:t>
                  </w:r>
                </w:p>
              </w:tc>
              <w:tc>
                <w:tcPr>
                  <w:tcW w:w="4110" w:type="dxa"/>
                  <w:gridSpan w:val="2"/>
                </w:tcPr>
                <w:p w14:paraId="40D61D47" w14:textId="5ECC800E" w:rsidR="00E349E0" w:rsidRPr="00E82842" w:rsidRDefault="003319F4" w:rsidP="00A879E7">
                  <w:pPr>
                    <w:framePr w:hSpace="180" w:wrap="around" w:vAnchor="page" w:hAnchor="margin" w:xAlign="center" w:y="3053"/>
                    <w:widowControl w:val="0"/>
                    <w:spacing w:before="80" w:after="80"/>
                    <w:rPr>
                      <w:rFonts w:ascii="Montserrat" w:hAnsi="Montserrat" w:cs="Arial"/>
                    </w:rPr>
                  </w:pPr>
                  <w:r>
                    <w:rPr>
                      <w:rFonts w:ascii="Montserrat" w:hAnsi="Montserrat" w:cs="Arial"/>
                    </w:rPr>
                    <w:t>Mowing &amp; line trimming - Bibbenluke Sports Ground – on request</w:t>
                  </w:r>
                </w:p>
              </w:tc>
              <w:tc>
                <w:tcPr>
                  <w:tcW w:w="1276" w:type="dxa"/>
                </w:tcPr>
                <w:p w14:paraId="712E0E1F" w14:textId="7A0B181C" w:rsidR="00E349E0" w:rsidRPr="00E82842" w:rsidRDefault="003319F4" w:rsidP="00A879E7">
                  <w:pPr>
                    <w:framePr w:hSpace="180" w:wrap="around" w:vAnchor="page" w:hAnchor="margin" w:xAlign="center" w:y="3053"/>
                    <w:widowControl w:val="0"/>
                    <w:spacing w:before="80" w:after="80"/>
                    <w:rPr>
                      <w:rFonts w:ascii="Montserrat" w:hAnsi="Montserrat" w:cs="Arial"/>
                    </w:rPr>
                  </w:pPr>
                  <w:r>
                    <w:rPr>
                      <w:rFonts w:ascii="Montserrat" w:hAnsi="Montserrat" w:cs="Arial"/>
                    </w:rPr>
                    <w:t>1</w:t>
                  </w:r>
                </w:p>
              </w:tc>
              <w:tc>
                <w:tcPr>
                  <w:tcW w:w="1418" w:type="dxa"/>
                </w:tcPr>
                <w:p w14:paraId="0EE0B998" w14:textId="77777777" w:rsidR="00E349E0" w:rsidRPr="00E82842" w:rsidRDefault="00E349E0" w:rsidP="00A879E7">
                  <w:pPr>
                    <w:framePr w:hSpace="180" w:wrap="around" w:vAnchor="page" w:hAnchor="margin" w:xAlign="center" w:y="3053"/>
                    <w:widowControl w:val="0"/>
                    <w:spacing w:before="80" w:after="80"/>
                    <w:rPr>
                      <w:rFonts w:ascii="Montserrat" w:hAnsi="Montserrat" w:cs="Arial"/>
                    </w:rPr>
                  </w:pPr>
                </w:p>
              </w:tc>
              <w:tc>
                <w:tcPr>
                  <w:tcW w:w="1729" w:type="dxa"/>
                </w:tcPr>
                <w:p w14:paraId="5E3CB949" w14:textId="77777777" w:rsidR="00E349E0" w:rsidRPr="00E82842" w:rsidRDefault="00E349E0" w:rsidP="00A879E7">
                  <w:pPr>
                    <w:framePr w:hSpace="180" w:wrap="around" w:vAnchor="page" w:hAnchor="margin" w:xAlign="center" w:y="3053"/>
                    <w:widowControl w:val="0"/>
                    <w:spacing w:before="80" w:after="80"/>
                    <w:rPr>
                      <w:rFonts w:ascii="Montserrat" w:hAnsi="Montserrat" w:cs="Arial"/>
                    </w:rPr>
                  </w:pPr>
                </w:p>
              </w:tc>
            </w:tr>
            <w:tr w:rsidR="00E349E0" w:rsidRPr="00E82842" w14:paraId="4188D7C8" w14:textId="77777777" w:rsidTr="00E745BE">
              <w:tc>
                <w:tcPr>
                  <w:tcW w:w="6492" w:type="dxa"/>
                  <w:gridSpan w:val="4"/>
                  <w:vMerge w:val="restart"/>
                </w:tcPr>
                <w:p w14:paraId="3447BC71" w14:textId="77777777" w:rsidR="00E349E0" w:rsidRPr="00E82842" w:rsidRDefault="00E349E0" w:rsidP="00A879E7">
                  <w:pPr>
                    <w:framePr w:hSpace="180" w:wrap="around" w:vAnchor="page" w:hAnchor="margin" w:xAlign="center" w:y="3053"/>
                    <w:widowControl w:val="0"/>
                    <w:spacing w:before="80" w:after="80"/>
                    <w:rPr>
                      <w:rFonts w:ascii="Montserrat" w:hAnsi="Montserrat" w:cs="Arial"/>
                      <w:b/>
                    </w:rPr>
                  </w:pPr>
                  <w:r w:rsidRPr="00E82842">
                    <w:rPr>
                      <w:rFonts w:ascii="Montserrat" w:hAnsi="Montserrat" w:cs="Arial"/>
                      <w:b/>
                    </w:rPr>
                    <w:t xml:space="preserve">Notes: </w:t>
                  </w:r>
                </w:p>
                <w:p w14:paraId="1CB60B18" w14:textId="77777777" w:rsidR="00E349E0" w:rsidRDefault="0031250F" w:rsidP="00A879E7">
                  <w:pPr>
                    <w:pStyle w:val="ListParagraph"/>
                    <w:framePr w:hSpace="180" w:wrap="around" w:vAnchor="page" w:hAnchor="margin" w:xAlign="center" w:y="3053"/>
                    <w:widowControl w:val="0"/>
                    <w:numPr>
                      <w:ilvl w:val="0"/>
                      <w:numId w:val="3"/>
                    </w:numPr>
                    <w:spacing w:before="80" w:after="80"/>
                    <w:rPr>
                      <w:rFonts w:ascii="Montserrat" w:hAnsi="Montserrat" w:cs="Arial"/>
                    </w:rPr>
                  </w:pPr>
                  <w:r>
                    <w:rPr>
                      <w:rFonts w:ascii="Montserrat" w:hAnsi="Montserrat" w:cs="Arial"/>
                    </w:rPr>
                    <w:t>Please provide details of all equipment to be used.</w:t>
                  </w:r>
                </w:p>
                <w:p w14:paraId="26AFA1ED" w14:textId="4282F7DA" w:rsidR="0031250F" w:rsidRPr="00E82842" w:rsidRDefault="0031250F" w:rsidP="00A879E7">
                  <w:pPr>
                    <w:pStyle w:val="ListParagraph"/>
                    <w:framePr w:hSpace="180" w:wrap="around" w:vAnchor="page" w:hAnchor="margin" w:xAlign="center" w:y="3053"/>
                    <w:widowControl w:val="0"/>
                    <w:numPr>
                      <w:ilvl w:val="0"/>
                      <w:numId w:val="4"/>
                    </w:numPr>
                    <w:spacing w:before="80" w:after="80"/>
                    <w:rPr>
                      <w:rFonts w:ascii="Montserrat" w:hAnsi="Montserrat" w:cs="Arial"/>
                    </w:rPr>
                  </w:pPr>
                  <w:r>
                    <w:rPr>
                      <w:rFonts w:ascii="Montserrat" w:hAnsi="Montserrat" w:cs="Arial"/>
                    </w:rPr>
                    <w:t xml:space="preserve">Mower, </w:t>
                  </w:r>
                  <w:proofErr w:type="spellStart"/>
                  <w:r>
                    <w:rPr>
                      <w:rFonts w:ascii="Montserrat" w:hAnsi="Montserrat" w:cs="Arial"/>
                    </w:rPr>
                    <w:t>brushcutter</w:t>
                  </w:r>
                  <w:proofErr w:type="spellEnd"/>
                  <w:r>
                    <w:rPr>
                      <w:rFonts w:ascii="Montserrat" w:hAnsi="Montserrat" w:cs="Arial"/>
                    </w:rPr>
                    <w:t>, line trimmer etc.</w:t>
                  </w:r>
                </w:p>
              </w:tc>
              <w:tc>
                <w:tcPr>
                  <w:tcW w:w="1418" w:type="dxa"/>
                </w:tcPr>
                <w:p w14:paraId="3AE3BB18" w14:textId="77777777" w:rsidR="00E349E0" w:rsidRPr="00E82842" w:rsidRDefault="00E349E0" w:rsidP="00A879E7">
                  <w:pPr>
                    <w:framePr w:hSpace="180" w:wrap="around" w:vAnchor="page" w:hAnchor="margin" w:xAlign="center" w:y="3053"/>
                    <w:widowControl w:val="0"/>
                    <w:spacing w:before="80" w:after="80"/>
                    <w:rPr>
                      <w:rFonts w:ascii="Montserrat" w:hAnsi="Montserrat" w:cs="Arial"/>
                      <w:b/>
                    </w:rPr>
                  </w:pPr>
                </w:p>
              </w:tc>
              <w:tc>
                <w:tcPr>
                  <w:tcW w:w="1729" w:type="dxa"/>
                </w:tcPr>
                <w:p w14:paraId="4D8D51D3" w14:textId="77777777" w:rsidR="00E349E0" w:rsidRPr="00E82842" w:rsidRDefault="00E349E0" w:rsidP="00A879E7">
                  <w:pPr>
                    <w:framePr w:hSpace="180" w:wrap="around" w:vAnchor="page" w:hAnchor="margin" w:xAlign="center" w:y="3053"/>
                    <w:widowControl w:val="0"/>
                    <w:spacing w:before="80" w:after="80"/>
                    <w:rPr>
                      <w:rFonts w:ascii="Montserrat" w:hAnsi="Montserrat" w:cs="Arial"/>
                    </w:rPr>
                  </w:pPr>
                </w:p>
              </w:tc>
            </w:tr>
            <w:tr w:rsidR="00E349E0" w:rsidRPr="00E82842" w14:paraId="3733680A" w14:textId="77777777" w:rsidTr="00E745BE">
              <w:tc>
                <w:tcPr>
                  <w:tcW w:w="6492" w:type="dxa"/>
                  <w:gridSpan w:val="4"/>
                  <w:vMerge/>
                </w:tcPr>
                <w:p w14:paraId="39CADC1D" w14:textId="77777777" w:rsidR="00E349E0" w:rsidRPr="00E82842" w:rsidRDefault="00E349E0" w:rsidP="00A879E7">
                  <w:pPr>
                    <w:framePr w:hSpace="180" w:wrap="around" w:vAnchor="page" w:hAnchor="margin" w:xAlign="center" w:y="3053"/>
                    <w:widowControl w:val="0"/>
                    <w:spacing w:before="80" w:after="80"/>
                    <w:rPr>
                      <w:rFonts w:ascii="Montserrat" w:hAnsi="Montserrat" w:cs="Arial"/>
                    </w:rPr>
                  </w:pPr>
                </w:p>
              </w:tc>
              <w:tc>
                <w:tcPr>
                  <w:tcW w:w="1418" w:type="dxa"/>
                </w:tcPr>
                <w:p w14:paraId="366B10D0" w14:textId="77777777" w:rsidR="00E349E0" w:rsidRPr="00E82842" w:rsidRDefault="00E349E0" w:rsidP="00A879E7">
                  <w:pPr>
                    <w:framePr w:hSpace="180" w:wrap="around" w:vAnchor="page" w:hAnchor="margin" w:xAlign="center" w:y="3053"/>
                    <w:widowControl w:val="0"/>
                    <w:spacing w:before="80" w:after="80"/>
                    <w:rPr>
                      <w:rFonts w:ascii="Montserrat" w:hAnsi="Montserrat" w:cs="Arial"/>
                      <w:b/>
                    </w:rPr>
                  </w:pPr>
                </w:p>
              </w:tc>
              <w:tc>
                <w:tcPr>
                  <w:tcW w:w="1729" w:type="dxa"/>
                </w:tcPr>
                <w:p w14:paraId="4470D1F4" w14:textId="77777777" w:rsidR="00E349E0" w:rsidRPr="00E82842" w:rsidRDefault="00E349E0" w:rsidP="00A879E7">
                  <w:pPr>
                    <w:framePr w:hSpace="180" w:wrap="around" w:vAnchor="page" w:hAnchor="margin" w:xAlign="center" w:y="3053"/>
                    <w:widowControl w:val="0"/>
                    <w:spacing w:before="80" w:after="80"/>
                    <w:rPr>
                      <w:rFonts w:ascii="Montserrat" w:hAnsi="Montserrat" w:cs="Arial"/>
                    </w:rPr>
                  </w:pPr>
                </w:p>
              </w:tc>
            </w:tr>
            <w:tr w:rsidR="00E349E0" w:rsidRPr="00E82842" w14:paraId="472B23BD" w14:textId="77777777" w:rsidTr="00E745BE">
              <w:tc>
                <w:tcPr>
                  <w:tcW w:w="6492" w:type="dxa"/>
                  <w:gridSpan w:val="4"/>
                  <w:vMerge/>
                </w:tcPr>
                <w:p w14:paraId="4A2B1EC6" w14:textId="77777777" w:rsidR="00E349E0" w:rsidRPr="00E82842" w:rsidRDefault="00E349E0" w:rsidP="00A879E7">
                  <w:pPr>
                    <w:framePr w:hSpace="180" w:wrap="around" w:vAnchor="page" w:hAnchor="margin" w:xAlign="center" w:y="3053"/>
                    <w:widowControl w:val="0"/>
                    <w:spacing w:before="80" w:after="80"/>
                    <w:rPr>
                      <w:rFonts w:ascii="Montserrat" w:hAnsi="Montserrat" w:cs="Arial"/>
                    </w:rPr>
                  </w:pPr>
                </w:p>
              </w:tc>
              <w:tc>
                <w:tcPr>
                  <w:tcW w:w="1418" w:type="dxa"/>
                </w:tcPr>
                <w:p w14:paraId="73487548" w14:textId="77777777" w:rsidR="00E349E0" w:rsidRPr="00E82842" w:rsidRDefault="00E349E0" w:rsidP="00A879E7">
                  <w:pPr>
                    <w:framePr w:hSpace="180" w:wrap="around" w:vAnchor="page" w:hAnchor="margin" w:xAlign="center" w:y="3053"/>
                    <w:widowControl w:val="0"/>
                    <w:spacing w:before="80" w:after="80"/>
                    <w:rPr>
                      <w:rFonts w:ascii="Montserrat" w:hAnsi="Montserrat" w:cs="Arial"/>
                      <w:b/>
                    </w:rPr>
                  </w:pPr>
                </w:p>
              </w:tc>
              <w:tc>
                <w:tcPr>
                  <w:tcW w:w="1729" w:type="dxa"/>
                </w:tcPr>
                <w:p w14:paraId="3DC845D0" w14:textId="77777777" w:rsidR="00E349E0" w:rsidRPr="00E82842" w:rsidRDefault="00E349E0" w:rsidP="00A879E7">
                  <w:pPr>
                    <w:framePr w:hSpace="180" w:wrap="around" w:vAnchor="page" w:hAnchor="margin" w:xAlign="center" w:y="3053"/>
                    <w:widowControl w:val="0"/>
                    <w:spacing w:before="80" w:after="80"/>
                    <w:rPr>
                      <w:rFonts w:ascii="Montserrat" w:hAnsi="Montserrat" w:cs="Arial"/>
                    </w:rPr>
                  </w:pPr>
                </w:p>
              </w:tc>
            </w:tr>
          </w:tbl>
          <w:p w14:paraId="22C5C411" w14:textId="77777777" w:rsidR="009E4B3A" w:rsidRPr="00E82842" w:rsidRDefault="009E4B3A" w:rsidP="00A879E7">
            <w:pPr>
              <w:pStyle w:val="BodyText"/>
              <w:jc w:val="left"/>
              <w:rPr>
                <w:rFonts w:ascii="Montserrat" w:hAnsi="Montserrat"/>
                <w:b/>
                <w:sz w:val="20"/>
              </w:rPr>
            </w:pPr>
          </w:p>
          <w:tbl>
            <w:tblPr>
              <w:tblStyle w:val="TableGrid"/>
              <w:tblpPr w:leftFromText="180" w:rightFromText="180" w:vertAnchor="page" w:horzAnchor="margin" w:tblpY="7711"/>
              <w:tblOverlap w:val="never"/>
              <w:tblW w:w="963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433"/>
              <w:gridCol w:w="1082"/>
              <w:gridCol w:w="2521"/>
              <w:gridCol w:w="1801"/>
              <w:gridCol w:w="1065"/>
              <w:gridCol w:w="737"/>
            </w:tblGrid>
            <w:tr w:rsidR="0031250F" w:rsidRPr="00E82842" w14:paraId="6ADD9236" w14:textId="77777777" w:rsidTr="0031250F">
              <w:tc>
                <w:tcPr>
                  <w:tcW w:w="9639" w:type="dxa"/>
                  <w:gridSpan w:val="6"/>
                  <w:tcBorders>
                    <w:top w:val="single" w:sz="4" w:space="0" w:color="auto"/>
                  </w:tcBorders>
                  <w:shd w:val="clear" w:color="auto" w:fill="FFFFFF" w:themeFill="background1"/>
                </w:tcPr>
                <w:p w14:paraId="19AF0849" w14:textId="77777777" w:rsidR="0031250F" w:rsidRPr="00E82842" w:rsidRDefault="0031250F" w:rsidP="00171ACA">
                  <w:pPr>
                    <w:widowControl w:val="0"/>
                    <w:spacing w:before="80" w:after="80"/>
                    <w:rPr>
                      <w:rFonts w:ascii="Montserrat" w:hAnsi="Montserrat" w:cstheme="minorHAnsi"/>
                    </w:rPr>
                  </w:pPr>
                  <w:r w:rsidRPr="00E82842">
                    <w:rPr>
                      <w:rFonts w:ascii="Montserrat" w:hAnsi="Montserrat" w:cstheme="minorHAnsi"/>
                      <w:b/>
                    </w:rPr>
                    <w:t>Contractors Details</w:t>
                  </w:r>
                </w:p>
              </w:tc>
            </w:tr>
            <w:tr w:rsidR="0031250F" w:rsidRPr="00E82842" w14:paraId="7D381016" w14:textId="77777777" w:rsidTr="0031250F">
              <w:tc>
                <w:tcPr>
                  <w:tcW w:w="9639" w:type="dxa"/>
                  <w:gridSpan w:val="6"/>
                  <w:shd w:val="clear" w:color="auto" w:fill="auto"/>
                </w:tcPr>
                <w:p w14:paraId="513F1C93" w14:textId="77777777" w:rsidR="0031250F" w:rsidRPr="00E82842" w:rsidRDefault="0031250F" w:rsidP="00171ACA">
                  <w:pPr>
                    <w:widowControl w:val="0"/>
                    <w:spacing w:before="80" w:after="80"/>
                    <w:rPr>
                      <w:rFonts w:ascii="Montserrat" w:hAnsi="Montserrat" w:cstheme="minorHAnsi"/>
                      <w:b/>
                    </w:rPr>
                  </w:pPr>
                  <w:r w:rsidRPr="00E82842">
                    <w:rPr>
                      <w:rFonts w:ascii="Montserrat" w:hAnsi="Montserrat" w:cstheme="minorHAnsi"/>
                    </w:rPr>
                    <w:t>Provide the Name and Position of the person making this Declaration who is authorised by the Tenderer to make statements and submit a response on behalf of the Tenderer.</w:t>
                  </w:r>
                </w:p>
              </w:tc>
            </w:tr>
            <w:tr w:rsidR="0031250F" w:rsidRPr="00E82842" w14:paraId="620BD597" w14:textId="77777777" w:rsidTr="0031250F">
              <w:tc>
                <w:tcPr>
                  <w:tcW w:w="2433" w:type="dxa"/>
                </w:tcPr>
                <w:p w14:paraId="6ACE1047" w14:textId="77777777" w:rsidR="0031250F" w:rsidRPr="00E82842" w:rsidRDefault="0031250F" w:rsidP="00171ACA">
                  <w:pPr>
                    <w:widowControl w:val="0"/>
                    <w:spacing w:before="80" w:after="80"/>
                    <w:rPr>
                      <w:rFonts w:ascii="Montserrat" w:hAnsi="Montserrat" w:cstheme="minorHAnsi"/>
                      <w:b/>
                    </w:rPr>
                  </w:pPr>
                  <w:r w:rsidRPr="00E82842">
                    <w:rPr>
                      <w:rFonts w:ascii="Montserrat" w:hAnsi="Montserrat" w:cstheme="minorHAnsi"/>
                      <w:b/>
                    </w:rPr>
                    <w:t>Company name</w:t>
                  </w:r>
                </w:p>
              </w:tc>
              <w:tc>
                <w:tcPr>
                  <w:tcW w:w="7206" w:type="dxa"/>
                  <w:gridSpan w:val="5"/>
                </w:tcPr>
                <w:p w14:paraId="7E537065" w14:textId="77777777" w:rsidR="0031250F" w:rsidRPr="00E82842" w:rsidRDefault="0031250F" w:rsidP="00171ACA">
                  <w:pPr>
                    <w:widowControl w:val="0"/>
                    <w:spacing w:before="80" w:after="80"/>
                    <w:rPr>
                      <w:rFonts w:ascii="Montserrat" w:hAnsi="Montserrat" w:cstheme="minorHAnsi"/>
                    </w:rPr>
                  </w:pPr>
                  <w:r w:rsidRPr="00E82842">
                    <w:rPr>
                      <w:rFonts w:ascii="Montserrat" w:hAnsi="Montserrat" w:cstheme="minorHAnsi"/>
                    </w:rPr>
                    <w:t>{Insert}</w:t>
                  </w:r>
                </w:p>
              </w:tc>
            </w:tr>
            <w:tr w:rsidR="0031250F" w:rsidRPr="00E82842" w14:paraId="70EBF369" w14:textId="77777777" w:rsidTr="0031250F">
              <w:tc>
                <w:tcPr>
                  <w:tcW w:w="2433" w:type="dxa"/>
                </w:tcPr>
                <w:p w14:paraId="7B0DE847" w14:textId="77777777" w:rsidR="0031250F" w:rsidRPr="00E82842" w:rsidRDefault="0031250F" w:rsidP="00171ACA">
                  <w:pPr>
                    <w:widowControl w:val="0"/>
                    <w:spacing w:before="80" w:after="80"/>
                    <w:rPr>
                      <w:rFonts w:ascii="Montserrat" w:hAnsi="Montserrat" w:cstheme="minorHAnsi"/>
                      <w:b/>
                    </w:rPr>
                  </w:pPr>
                  <w:r w:rsidRPr="00E82842">
                    <w:rPr>
                      <w:rFonts w:ascii="Montserrat" w:hAnsi="Montserrat" w:cstheme="minorHAnsi"/>
                      <w:b/>
                    </w:rPr>
                    <w:t>ABN / ACN</w:t>
                  </w:r>
                </w:p>
              </w:tc>
              <w:tc>
                <w:tcPr>
                  <w:tcW w:w="7206" w:type="dxa"/>
                  <w:gridSpan w:val="5"/>
                </w:tcPr>
                <w:p w14:paraId="5F94F79C" w14:textId="77777777" w:rsidR="0031250F" w:rsidRPr="00E82842" w:rsidRDefault="0031250F" w:rsidP="00171ACA">
                  <w:pPr>
                    <w:widowControl w:val="0"/>
                    <w:spacing w:before="80" w:after="80"/>
                    <w:rPr>
                      <w:rFonts w:ascii="Montserrat" w:hAnsi="Montserrat" w:cstheme="minorHAnsi"/>
                    </w:rPr>
                  </w:pPr>
                  <w:r w:rsidRPr="00E82842">
                    <w:rPr>
                      <w:rFonts w:ascii="Montserrat" w:hAnsi="Montserrat" w:cstheme="minorHAnsi"/>
                    </w:rPr>
                    <w:t>{Insert}</w:t>
                  </w:r>
                </w:p>
              </w:tc>
            </w:tr>
            <w:tr w:rsidR="0031250F" w:rsidRPr="00E82842" w14:paraId="72641C73" w14:textId="77777777" w:rsidTr="0031250F">
              <w:tc>
                <w:tcPr>
                  <w:tcW w:w="2433" w:type="dxa"/>
                  <w:vMerge w:val="restart"/>
                </w:tcPr>
                <w:p w14:paraId="26E5F7E2" w14:textId="77777777" w:rsidR="0031250F" w:rsidRPr="00E82842" w:rsidRDefault="0031250F" w:rsidP="00171ACA">
                  <w:pPr>
                    <w:widowControl w:val="0"/>
                    <w:spacing w:before="80" w:after="80"/>
                    <w:rPr>
                      <w:rFonts w:ascii="Montserrat" w:hAnsi="Montserrat" w:cstheme="minorHAnsi"/>
                      <w:b/>
                    </w:rPr>
                  </w:pPr>
                  <w:r w:rsidRPr="00E82842">
                    <w:rPr>
                      <w:rFonts w:ascii="Montserrat" w:hAnsi="Montserrat" w:cstheme="minorHAnsi"/>
                      <w:b/>
                    </w:rPr>
                    <w:t>Representative</w:t>
                  </w:r>
                </w:p>
              </w:tc>
              <w:tc>
                <w:tcPr>
                  <w:tcW w:w="1082" w:type="dxa"/>
                </w:tcPr>
                <w:p w14:paraId="5F6372F0" w14:textId="77777777" w:rsidR="0031250F" w:rsidRPr="00E82842" w:rsidRDefault="0031250F" w:rsidP="00171ACA">
                  <w:pPr>
                    <w:widowControl w:val="0"/>
                    <w:spacing w:before="80" w:after="80"/>
                    <w:rPr>
                      <w:rFonts w:ascii="Montserrat" w:hAnsi="Montserrat" w:cstheme="minorHAnsi"/>
                      <w:b/>
                    </w:rPr>
                  </w:pPr>
                  <w:r w:rsidRPr="00E82842">
                    <w:rPr>
                      <w:rFonts w:ascii="Montserrat" w:hAnsi="Montserrat" w:cstheme="minorHAnsi"/>
                      <w:b/>
                    </w:rPr>
                    <w:t>Name</w:t>
                  </w:r>
                </w:p>
              </w:tc>
              <w:tc>
                <w:tcPr>
                  <w:tcW w:w="2521" w:type="dxa"/>
                </w:tcPr>
                <w:p w14:paraId="053D593A" w14:textId="77777777" w:rsidR="0031250F" w:rsidRPr="00E82842" w:rsidRDefault="0031250F" w:rsidP="00171ACA">
                  <w:pPr>
                    <w:widowControl w:val="0"/>
                    <w:spacing w:before="80" w:after="80"/>
                    <w:rPr>
                      <w:rFonts w:ascii="Montserrat" w:hAnsi="Montserrat" w:cstheme="minorHAnsi"/>
                    </w:rPr>
                  </w:pPr>
                </w:p>
              </w:tc>
              <w:tc>
                <w:tcPr>
                  <w:tcW w:w="1801" w:type="dxa"/>
                </w:tcPr>
                <w:p w14:paraId="1D94B919" w14:textId="77777777" w:rsidR="0031250F" w:rsidRPr="00E82842" w:rsidRDefault="0031250F" w:rsidP="00171ACA">
                  <w:pPr>
                    <w:widowControl w:val="0"/>
                    <w:spacing w:before="80" w:after="80"/>
                    <w:rPr>
                      <w:rFonts w:ascii="Montserrat" w:hAnsi="Montserrat" w:cstheme="minorHAnsi"/>
                      <w:b/>
                    </w:rPr>
                  </w:pPr>
                  <w:r w:rsidRPr="00E82842">
                    <w:rPr>
                      <w:rFonts w:ascii="Montserrat" w:hAnsi="Montserrat" w:cstheme="minorHAnsi"/>
                      <w:b/>
                    </w:rPr>
                    <w:t>Mobile</w:t>
                  </w:r>
                </w:p>
              </w:tc>
              <w:tc>
                <w:tcPr>
                  <w:tcW w:w="1802" w:type="dxa"/>
                  <w:gridSpan w:val="2"/>
                </w:tcPr>
                <w:p w14:paraId="6D8DC24E" w14:textId="77777777" w:rsidR="0031250F" w:rsidRPr="00E82842" w:rsidRDefault="0031250F" w:rsidP="00171ACA">
                  <w:pPr>
                    <w:widowControl w:val="0"/>
                    <w:spacing w:before="80" w:after="80"/>
                    <w:rPr>
                      <w:rFonts w:ascii="Montserrat" w:hAnsi="Montserrat" w:cstheme="minorHAnsi"/>
                    </w:rPr>
                  </w:pPr>
                </w:p>
              </w:tc>
            </w:tr>
            <w:tr w:rsidR="0031250F" w:rsidRPr="00E82842" w14:paraId="6AED2015" w14:textId="77777777" w:rsidTr="0031250F">
              <w:tc>
                <w:tcPr>
                  <w:tcW w:w="2433" w:type="dxa"/>
                  <w:vMerge/>
                </w:tcPr>
                <w:p w14:paraId="05A45A32" w14:textId="77777777" w:rsidR="0031250F" w:rsidRPr="00E82842" w:rsidRDefault="0031250F" w:rsidP="00171ACA">
                  <w:pPr>
                    <w:widowControl w:val="0"/>
                    <w:spacing w:before="80" w:after="80"/>
                    <w:rPr>
                      <w:rFonts w:ascii="Montserrat" w:hAnsi="Montserrat" w:cstheme="minorHAnsi"/>
                      <w:b/>
                    </w:rPr>
                  </w:pPr>
                </w:p>
              </w:tc>
              <w:tc>
                <w:tcPr>
                  <w:tcW w:w="1082" w:type="dxa"/>
                </w:tcPr>
                <w:p w14:paraId="0D24F1BB" w14:textId="77777777" w:rsidR="0031250F" w:rsidRPr="00E82842" w:rsidRDefault="0031250F" w:rsidP="00171ACA">
                  <w:pPr>
                    <w:widowControl w:val="0"/>
                    <w:spacing w:before="80" w:after="80"/>
                    <w:rPr>
                      <w:rFonts w:ascii="Montserrat" w:hAnsi="Montserrat" w:cstheme="minorHAnsi"/>
                      <w:b/>
                    </w:rPr>
                  </w:pPr>
                  <w:r w:rsidRPr="00E82842">
                    <w:rPr>
                      <w:rFonts w:ascii="Montserrat" w:hAnsi="Montserrat" w:cstheme="minorHAnsi"/>
                      <w:b/>
                    </w:rPr>
                    <w:t>Email</w:t>
                  </w:r>
                </w:p>
              </w:tc>
              <w:tc>
                <w:tcPr>
                  <w:tcW w:w="6124" w:type="dxa"/>
                  <w:gridSpan w:val="4"/>
                </w:tcPr>
                <w:p w14:paraId="5D5A43EF" w14:textId="77777777" w:rsidR="0031250F" w:rsidRPr="00E82842" w:rsidRDefault="0031250F" w:rsidP="00171ACA">
                  <w:pPr>
                    <w:widowControl w:val="0"/>
                    <w:spacing w:before="80" w:after="80"/>
                    <w:rPr>
                      <w:rFonts w:ascii="Montserrat" w:hAnsi="Montserrat" w:cstheme="minorHAnsi"/>
                    </w:rPr>
                  </w:pPr>
                </w:p>
              </w:tc>
            </w:tr>
            <w:tr w:rsidR="0031250F" w:rsidRPr="00E82842" w14:paraId="2840463F" w14:textId="77777777" w:rsidTr="0031250F">
              <w:tc>
                <w:tcPr>
                  <w:tcW w:w="8902" w:type="dxa"/>
                  <w:gridSpan w:val="5"/>
                  <w:vAlign w:val="center"/>
                </w:tcPr>
                <w:p w14:paraId="25F4B3ED" w14:textId="77777777" w:rsidR="0031250F" w:rsidRPr="00E82842" w:rsidRDefault="0031250F" w:rsidP="00171ACA">
                  <w:pPr>
                    <w:widowControl w:val="0"/>
                    <w:ind w:left="-40"/>
                    <w:rPr>
                      <w:rFonts w:ascii="Montserrat" w:hAnsi="Montserrat" w:cstheme="minorHAnsi"/>
                    </w:rPr>
                  </w:pPr>
                  <w:r w:rsidRPr="00E82842">
                    <w:rPr>
                      <w:rFonts w:ascii="Montserrat" w:hAnsi="Montserrat" w:cstheme="minorHAnsi"/>
                    </w:rPr>
                    <w:t>I confirm my understanding that no physical signature is required on this Declaration and that by lodging this Tender I am automatically providing an electronic signature.</w:t>
                  </w:r>
                </w:p>
              </w:tc>
              <w:tc>
                <w:tcPr>
                  <w:tcW w:w="737" w:type="dxa"/>
                </w:tcPr>
                <w:p w14:paraId="37A74CF6" w14:textId="77777777" w:rsidR="0031250F" w:rsidRPr="00E82842" w:rsidRDefault="0031250F" w:rsidP="00171ACA">
                  <w:pPr>
                    <w:rPr>
                      <w:rFonts w:ascii="Montserrat" w:eastAsia="MS Gothic" w:hAnsi="Montserrat" w:cstheme="minorHAnsi"/>
                    </w:rPr>
                  </w:pPr>
                  <w:r w:rsidRPr="00E82842">
                    <w:rPr>
                      <w:rFonts w:ascii="Montserrat" w:eastAsia="MS Gothic" w:hAnsi="Montserrat" w:cstheme="minorHAnsi"/>
                    </w:rPr>
                    <w:fldChar w:fldCharType="begin">
                      <w:ffData>
                        <w:name w:val="Check2"/>
                        <w:enabled/>
                        <w:calcOnExit w:val="0"/>
                        <w:checkBox>
                          <w:sizeAuto/>
                          <w:default w:val="0"/>
                        </w:checkBox>
                      </w:ffData>
                    </w:fldChar>
                  </w:r>
                  <w:bookmarkStart w:id="1" w:name="Check2"/>
                  <w:r w:rsidRPr="00E82842">
                    <w:rPr>
                      <w:rFonts w:ascii="Montserrat" w:eastAsia="MS Gothic" w:hAnsi="Montserrat" w:cstheme="minorHAnsi"/>
                    </w:rPr>
                    <w:instrText xml:space="preserve"> FORMCHECKBOX </w:instrText>
                  </w:r>
                  <w:r w:rsidR="00F9562E">
                    <w:rPr>
                      <w:rFonts w:ascii="Montserrat" w:eastAsia="MS Gothic" w:hAnsi="Montserrat" w:cstheme="minorHAnsi"/>
                    </w:rPr>
                  </w:r>
                  <w:r w:rsidR="00F9562E">
                    <w:rPr>
                      <w:rFonts w:ascii="Montserrat" w:eastAsia="MS Gothic" w:hAnsi="Montserrat" w:cstheme="minorHAnsi"/>
                    </w:rPr>
                    <w:fldChar w:fldCharType="separate"/>
                  </w:r>
                  <w:r w:rsidRPr="00E82842">
                    <w:rPr>
                      <w:rFonts w:ascii="Montserrat" w:eastAsia="MS Gothic" w:hAnsi="Montserrat" w:cstheme="minorHAnsi"/>
                    </w:rPr>
                    <w:fldChar w:fldCharType="end"/>
                  </w:r>
                  <w:bookmarkEnd w:id="1"/>
                </w:p>
              </w:tc>
            </w:tr>
            <w:tr w:rsidR="0031250F" w:rsidRPr="00E82842" w14:paraId="368D108F" w14:textId="77777777" w:rsidTr="0031250F">
              <w:tc>
                <w:tcPr>
                  <w:tcW w:w="8902" w:type="dxa"/>
                  <w:gridSpan w:val="5"/>
                  <w:vAlign w:val="center"/>
                </w:tcPr>
                <w:p w14:paraId="44D3A04D" w14:textId="77777777" w:rsidR="0031250F" w:rsidRPr="00E82842" w:rsidRDefault="0031250F" w:rsidP="00171ACA">
                  <w:pPr>
                    <w:widowControl w:val="0"/>
                    <w:rPr>
                      <w:rFonts w:ascii="Montserrat" w:hAnsi="Montserrat" w:cstheme="minorHAnsi"/>
                    </w:rPr>
                  </w:pPr>
                  <w:r w:rsidRPr="00E82842">
                    <w:rPr>
                      <w:rFonts w:ascii="Montserrat" w:hAnsi="Montserrat" w:cstheme="minorHAnsi"/>
                    </w:rPr>
                    <w:t>I confirm that the Tenderer offers to provide the requirements described in this RFT at the prices contained in the response.</w:t>
                  </w:r>
                </w:p>
              </w:tc>
              <w:tc>
                <w:tcPr>
                  <w:tcW w:w="737" w:type="dxa"/>
                </w:tcPr>
                <w:p w14:paraId="05B97368" w14:textId="77777777" w:rsidR="0031250F" w:rsidRPr="00E82842" w:rsidRDefault="0031250F" w:rsidP="00171ACA">
                  <w:pPr>
                    <w:rPr>
                      <w:rFonts w:ascii="Montserrat" w:eastAsia="MS Gothic" w:hAnsi="Montserrat" w:cstheme="minorHAnsi"/>
                    </w:rPr>
                  </w:pPr>
                  <w:r w:rsidRPr="00E82842">
                    <w:rPr>
                      <w:rFonts w:ascii="Montserrat" w:eastAsia="MS Gothic" w:hAnsi="Montserrat" w:cstheme="minorHAnsi"/>
                    </w:rPr>
                    <w:fldChar w:fldCharType="begin">
                      <w:ffData>
                        <w:name w:val="Check2"/>
                        <w:enabled/>
                        <w:calcOnExit w:val="0"/>
                        <w:checkBox>
                          <w:sizeAuto/>
                          <w:default w:val="0"/>
                        </w:checkBox>
                      </w:ffData>
                    </w:fldChar>
                  </w:r>
                  <w:r w:rsidRPr="00E82842">
                    <w:rPr>
                      <w:rFonts w:ascii="Montserrat" w:eastAsia="MS Gothic" w:hAnsi="Montserrat" w:cstheme="minorHAnsi"/>
                    </w:rPr>
                    <w:instrText xml:space="preserve"> FORMCHECKBOX </w:instrText>
                  </w:r>
                  <w:r w:rsidR="00F9562E">
                    <w:rPr>
                      <w:rFonts w:ascii="Montserrat" w:eastAsia="MS Gothic" w:hAnsi="Montserrat" w:cstheme="minorHAnsi"/>
                    </w:rPr>
                  </w:r>
                  <w:r w:rsidR="00F9562E">
                    <w:rPr>
                      <w:rFonts w:ascii="Montserrat" w:eastAsia="MS Gothic" w:hAnsi="Montserrat" w:cstheme="minorHAnsi"/>
                    </w:rPr>
                    <w:fldChar w:fldCharType="separate"/>
                  </w:r>
                  <w:r w:rsidRPr="00E82842">
                    <w:rPr>
                      <w:rFonts w:ascii="Montserrat" w:eastAsia="MS Gothic" w:hAnsi="Montserrat" w:cstheme="minorHAnsi"/>
                    </w:rPr>
                    <w:fldChar w:fldCharType="end"/>
                  </w:r>
                </w:p>
              </w:tc>
            </w:tr>
            <w:tr w:rsidR="0031250F" w:rsidRPr="00E82842" w14:paraId="27395DB4" w14:textId="77777777" w:rsidTr="0031250F">
              <w:tc>
                <w:tcPr>
                  <w:tcW w:w="8902" w:type="dxa"/>
                  <w:gridSpan w:val="5"/>
                  <w:vAlign w:val="center"/>
                </w:tcPr>
                <w:p w14:paraId="5CC10521" w14:textId="77777777" w:rsidR="0031250F" w:rsidRPr="00E82842" w:rsidRDefault="0031250F" w:rsidP="00171ACA">
                  <w:pPr>
                    <w:widowControl w:val="0"/>
                    <w:rPr>
                      <w:rFonts w:ascii="Montserrat" w:hAnsi="Montserrat" w:cstheme="minorHAnsi"/>
                    </w:rPr>
                  </w:pPr>
                  <w:r w:rsidRPr="00E82842">
                    <w:rPr>
                      <w:rFonts w:ascii="Montserrat" w:hAnsi="Montserrat" w:cstheme="minorHAnsi"/>
                    </w:rPr>
                    <w:t>I confirm that the Tenderer has capacity to supply to the requirements described in this document.</w:t>
                  </w:r>
                </w:p>
              </w:tc>
              <w:tc>
                <w:tcPr>
                  <w:tcW w:w="737" w:type="dxa"/>
                </w:tcPr>
                <w:p w14:paraId="73EEB241" w14:textId="77777777" w:rsidR="0031250F" w:rsidRPr="00E82842" w:rsidRDefault="0031250F" w:rsidP="00171ACA">
                  <w:pPr>
                    <w:rPr>
                      <w:rFonts w:ascii="Montserrat" w:eastAsia="MS Gothic" w:hAnsi="Montserrat" w:cstheme="minorHAnsi"/>
                    </w:rPr>
                  </w:pPr>
                  <w:r w:rsidRPr="00E82842">
                    <w:rPr>
                      <w:rFonts w:ascii="Montserrat" w:eastAsia="MS Gothic" w:hAnsi="Montserrat" w:cstheme="minorHAnsi"/>
                    </w:rPr>
                    <w:fldChar w:fldCharType="begin">
                      <w:ffData>
                        <w:name w:val="Check2"/>
                        <w:enabled/>
                        <w:calcOnExit w:val="0"/>
                        <w:checkBox>
                          <w:sizeAuto/>
                          <w:default w:val="0"/>
                        </w:checkBox>
                      </w:ffData>
                    </w:fldChar>
                  </w:r>
                  <w:r w:rsidRPr="00E82842">
                    <w:rPr>
                      <w:rFonts w:ascii="Montserrat" w:eastAsia="MS Gothic" w:hAnsi="Montserrat" w:cstheme="minorHAnsi"/>
                    </w:rPr>
                    <w:instrText xml:space="preserve"> FORMCHECKBOX </w:instrText>
                  </w:r>
                  <w:r w:rsidR="00F9562E">
                    <w:rPr>
                      <w:rFonts w:ascii="Montserrat" w:eastAsia="MS Gothic" w:hAnsi="Montserrat" w:cstheme="minorHAnsi"/>
                    </w:rPr>
                  </w:r>
                  <w:r w:rsidR="00F9562E">
                    <w:rPr>
                      <w:rFonts w:ascii="Montserrat" w:eastAsia="MS Gothic" w:hAnsi="Montserrat" w:cstheme="minorHAnsi"/>
                    </w:rPr>
                    <w:fldChar w:fldCharType="separate"/>
                  </w:r>
                  <w:r w:rsidRPr="00E82842">
                    <w:rPr>
                      <w:rFonts w:ascii="Montserrat" w:eastAsia="MS Gothic" w:hAnsi="Montserrat" w:cstheme="minorHAnsi"/>
                    </w:rPr>
                    <w:fldChar w:fldCharType="end"/>
                  </w:r>
                </w:p>
              </w:tc>
            </w:tr>
          </w:tbl>
          <w:p w14:paraId="66FEB713" w14:textId="1BB8F785" w:rsidR="00675B01" w:rsidRPr="00A879E7" w:rsidRDefault="00675B01" w:rsidP="00A879E7">
            <w:pPr>
              <w:rPr>
                <w:lang w:val="en-US"/>
              </w:rPr>
            </w:pPr>
          </w:p>
        </w:tc>
      </w:tr>
    </w:tbl>
    <w:p w14:paraId="31E5B33E" w14:textId="77777777" w:rsidR="0071791F" w:rsidRPr="00243898" w:rsidRDefault="001D0C7B" w:rsidP="00A879E7">
      <w:pPr>
        <w:pStyle w:val="BodyText"/>
        <w:ind w:left="-567"/>
        <w:jc w:val="left"/>
        <w:rPr>
          <w:rFonts w:ascii="Montserrat" w:hAnsi="Montserrat"/>
          <w:sz w:val="20"/>
        </w:rPr>
      </w:pPr>
      <w:r w:rsidRPr="00243898">
        <w:rPr>
          <w:rFonts w:ascii="Montserrat" w:hAnsi="Montserrat"/>
          <w:sz w:val="20"/>
        </w:rPr>
        <w:t xml:space="preserve">For further information or assistance on completing this form </w:t>
      </w:r>
      <w:r w:rsidR="00243898">
        <w:rPr>
          <w:rFonts w:ascii="Montserrat" w:hAnsi="Montserrat"/>
          <w:sz w:val="20"/>
        </w:rPr>
        <w:t>please contact Council.</w:t>
      </w:r>
    </w:p>
    <w:p w14:paraId="541A22BF" w14:textId="77777777" w:rsidR="005F12B5" w:rsidRPr="00243898" w:rsidRDefault="00002030" w:rsidP="00A879E7">
      <w:pPr>
        <w:pStyle w:val="BodyText"/>
        <w:ind w:left="-567"/>
        <w:jc w:val="left"/>
        <w:rPr>
          <w:rFonts w:ascii="Montserrat" w:hAnsi="Montserrat"/>
          <w:sz w:val="20"/>
        </w:rPr>
      </w:pPr>
      <w:r w:rsidRPr="00243898">
        <w:rPr>
          <w:rFonts w:ascii="Montserrat" w:hAnsi="Montserrat"/>
          <w:sz w:val="20"/>
        </w:rPr>
        <w:t xml:space="preserve">Mail: </w:t>
      </w:r>
      <w:r w:rsidR="0071791F" w:rsidRPr="00243898">
        <w:rPr>
          <w:rFonts w:ascii="Montserrat" w:hAnsi="Montserrat"/>
          <w:sz w:val="20"/>
        </w:rPr>
        <w:t>P</w:t>
      </w:r>
      <w:r w:rsidR="001D0C7B" w:rsidRPr="00243898">
        <w:rPr>
          <w:rFonts w:ascii="Montserrat" w:hAnsi="Montserrat"/>
          <w:sz w:val="20"/>
        </w:rPr>
        <w:t>O Box 714 COOMA NSW 2630</w:t>
      </w:r>
    </w:p>
    <w:p w14:paraId="09B3CF55" w14:textId="77777777" w:rsidR="005F12B5" w:rsidRPr="00243898" w:rsidRDefault="00002030" w:rsidP="00A879E7">
      <w:pPr>
        <w:pStyle w:val="BodyText"/>
        <w:ind w:left="-567"/>
        <w:jc w:val="left"/>
        <w:rPr>
          <w:rFonts w:ascii="Montserrat" w:hAnsi="Montserrat"/>
          <w:sz w:val="20"/>
        </w:rPr>
      </w:pPr>
      <w:r w:rsidRPr="00243898">
        <w:rPr>
          <w:rFonts w:ascii="Montserrat" w:hAnsi="Montserrat"/>
          <w:sz w:val="20"/>
        </w:rPr>
        <w:t xml:space="preserve">Phone: </w:t>
      </w:r>
      <w:r w:rsidR="001D0C7B" w:rsidRPr="00243898">
        <w:rPr>
          <w:rFonts w:ascii="Montserrat" w:hAnsi="Montserrat"/>
          <w:sz w:val="20"/>
        </w:rPr>
        <w:t>1300 345 345</w:t>
      </w:r>
    </w:p>
    <w:p w14:paraId="5225B077" w14:textId="77777777" w:rsidR="0071791F" w:rsidRPr="00243898" w:rsidRDefault="00002030" w:rsidP="00A879E7">
      <w:pPr>
        <w:pStyle w:val="BodyText"/>
        <w:ind w:left="-567"/>
        <w:jc w:val="left"/>
        <w:rPr>
          <w:rFonts w:ascii="Montserrat" w:hAnsi="Montserrat"/>
          <w:sz w:val="20"/>
        </w:rPr>
      </w:pPr>
      <w:r w:rsidRPr="00243898">
        <w:rPr>
          <w:rFonts w:ascii="Montserrat" w:hAnsi="Montserrat"/>
          <w:sz w:val="20"/>
        </w:rPr>
        <w:t xml:space="preserve">Email: </w:t>
      </w:r>
      <w:r w:rsidR="001D0C7B" w:rsidRPr="00243898">
        <w:rPr>
          <w:rFonts w:ascii="Montserrat" w:hAnsi="Montserrat"/>
          <w:sz w:val="20"/>
        </w:rPr>
        <w:t>council@snowymonaro.nsw.gov.au</w:t>
      </w:r>
    </w:p>
    <w:p w14:paraId="01B457DE" w14:textId="12F0D764" w:rsidR="005F12B5" w:rsidRPr="00243898" w:rsidRDefault="00002030" w:rsidP="00A879E7">
      <w:pPr>
        <w:pStyle w:val="BodyText"/>
        <w:ind w:left="-567"/>
        <w:jc w:val="left"/>
        <w:rPr>
          <w:rFonts w:ascii="Montserrat" w:hAnsi="Montserrat"/>
          <w:bCs/>
          <w:iCs/>
          <w:sz w:val="20"/>
        </w:rPr>
        <w:sectPr w:rsidR="005F12B5" w:rsidRPr="00243898" w:rsidSect="00A879E7">
          <w:headerReference w:type="default" r:id="rId9"/>
          <w:footerReference w:type="default" r:id="rId10"/>
          <w:headerReference w:type="first" r:id="rId11"/>
          <w:pgSz w:w="11906" w:h="16838"/>
          <w:pgMar w:top="1520" w:right="1440" w:bottom="993" w:left="1440" w:header="0" w:footer="0" w:gutter="0"/>
          <w:cols w:space="708"/>
          <w:titlePg/>
          <w:docGrid w:linePitch="360"/>
        </w:sectPr>
      </w:pPr>
      <w:r w:rsidRPr="00243898">
        <w:rPr>
          <w:rFonts w:ascii="Montserrat" w:hAnsi="Montserrat"/>
          <w:sz w:val="20"/>
        </w:rPr>
        <w:t xml:space="preserve">Web: </w:t>
      </w:r>
      <w:r w:rsidR="0071791F" w:rsidRPr="00243898">
        <w:rPr>
          <w:rFonts w:ascii="Montserrat" w:hAnsi="Montserrat"/>
          <w:sz w:val="20"/>
        </w:rPr>
        <w:t>s</w:t>
      </w:r>
      <w:r w:rsidR="001D0C7B" w:rsidRPr="00243898">
        <w:rPr>
          <w:rFonts w:ascii="Montserrat" w:hAnsi="Montserrat"/>
          <w:sz w:val="20"/>
        </w:rPr>
        <w:t>nowymonaro.nsw.gov.au</w:t>
      </w:r>
    </w:p>
    <w:p w14:paraId="0312AAB7" w14:textId="2175A8E8" w:rsidR="001D0C7B" w:rsidRPr="00243898" w:rsidRDefault="001D0C7B" w:rsidP="00A879E7">
      <w:pPr>
        <w:pStyle w:val="BodyText"/>
        <w:ind w:left="-567"/>
        <w:jc w:val="left"/>
        <w:rPr>
          <w:rFonts w:ascii="Montserrat" w:hAnsi="Montserrat"/>
          <w:sz w:val="16"/>
          <w:szCs w:val="16"/>
        </w:rPr>
      </w:pPr>
    </w:p>
    <w:sectPr w:rsidR="001D0C7B" w:rsidRPr="00243898" w:rsidSect="005F12B5">
      <w:type w:val="continuous"/>
      <w:pgSz w:w="11906" w:h="16838"/>
      <w:pgMar w:top="1440" w:right="1440" w:bottom="993" w:left="1440" w:header="0" w:footer="0" w:gutter="0"/>
      <w:cols w:num="2" w:space="14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97DE5" w14:textId="77777777" w:rsidR="00F9562E" w:rsidRDefault="00F9562E" w:rsidP="001D0C7B">
      <w:pPr>
        <w:spacing w:after="0" w:line="240" w:lineRule="auto"/>
      </w:pPr>
      <w:r>
        <w:separator/>
      </w:r>
    </w:p>
  </w:endnote>
  <w:endnote w:type="continuationSeparator" w:id="0">
    <w:p w14:paraId="6CDF45E8" w14:textId="77777777" w:rsidR="00F9562E" w:rsidRDefault="00F9562E" w:rsidP="001D0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Montserrat Medium">
    <w:panose1 w:val="000006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90" w:type="pct"/>
      <w:tblInd w:w="-62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65"/>
      <w:gridCol w:w="2410"/>
      <w:gridCol w:w="1843"/>
      <w:gridCol w:w="1984"/>
      <w:gridCol w:w="1558"/>
    </w:tblGrid>
    <w:tr w:rsidR="005F12B5" w:rsidRPr="00971C90" w14:paraId="3D796B15" w14:textId="77777777" w:rsidTr="005F12B5">
      <w:tc>
        <w:tcPr>
          <w:tcW w:w="2465" w:type="dxa"/>
          <w:vAlign w:val="center"/>
          <w:hideMark/>
        </w:tcPr>
        <w:p w14:paraId="11AF9DF6" w14:textId="77777777" w:rsidR="005F12B5" w:rsidRPr="007A5ABB" w:rsidRDefault="005F12B5" w:rsidP="005F12B5">
          <w:pPr>
            <w:tabs>
              <w:tab w:val="center" w:pos="4513"/>
              <w:tab w:val="right" w:pos="9026"/>
            </w:tabs>
            <w:spacing w:before="40" w:after="40"/>
            <w:rPr>
              <w:rFonts w:ascii="Montserrat Light" w:hAnsi="Montserrat Light"/>
              <w:sz w:val="12"/>
              <w:szCs w:val="12"/>
              <w:lang w:val="en-US"/>
            </w:rPr>
          </w:pPr>
          <w:r w:rsidRPr="007A5ABB">
            <w:rPr>
              <w:rFonts w:ascii="Montserrat Light" w:hAnsi="Montserrat Light"/>
              <w:sz w:val="12"/>
              <w:szCs w:val="12"/>
              <w:lang w:val="en-US"/>
            </w:rPr>
            <w:t>Form Name</w:t>
          </w:r>
        </w:p>
      </w:tc>
      <w:tc>
        <w:tcPr>
          <w:tcW w:w="2410" w:type="dxa"/>
          <w:vAlign w:val="center"/>
          <w:hideMark/>
        </w:tcPr>
        <w:p w14:paraId="194BA5D6" w14:textId="77777777" w:rsidR="005F12B5" w:rsidRPr="007A5ABB" w:rsidRDefault="005F12B5" w:rsidP="005F12B5">
          <w:pPr>
            <w:tabs>
              <w:tab w:val="center" w:pos="4513"/>
              <w:tab w:val="right" w:pos="9026"/>
            </w:tabs>
            <w:spacing w:before="40" w:after="40"/>
            <w:rPr>
              <w:rFonts w:ascii="Montserrat Light" w:hAnsi="Montserrat Light"/>
              <w:sz w:val="12"/>
              <w:szCs w:val="12"/>
            </w:rPr>
          </w:pPr>
          <w:r w:rsidRPr="007A5ABB">
            <w:rPr>
              <w:rFonts w:ascii="Montserrat Light" w:hAnsi="Montserrat Light"/>
              <w:sz w:val="12"/>
              <w:szCs w:val="12"/>
            </w:rPr>
            <w:t xml:space="preserve">Council Department </w:t>
          </w:r>
        </w:p>
      </w:tc>
      <w:tc>
        <w:tcPr>
          <w:tcW w:w="1843" w:type="dxa"/>
          <w:vAlign w:val="center"/>
          <w:hideMark/>
        </w:tcPr>
        <w:p w14:paraId="0625B074" w14:textId="77777777" w:rsidR="005F12B5" w:rsidRPr="007A5ABB" w:rsidRDefault="005F12B5" w:rsidP="005F12B5">
          <w:pPr>
            <w:tabs>
              <w:tab w:val="center" w:pos="4513"/>
              <w:tab w:val="right" w:pos="9026"/>
            </w:tabs>
            <w:spacing w:before="40" w:after="40"/>
            <w:rPr>
              <w:rFonts w:ascii="Montserrat Light" w:hAnsi="Montserrat Light"/>
              <w:sz w:val="12"/>
              <w:szCs w:val="12"/>
            </w:rPr>
          </w:pPr>
          <w:r w:rsidRPr="007A5ABB">
            <w:rPr>
              <w:rFonts w:ascii="Montserrat Light" w:hAnsi="Montserrat Light"/>
              <w:sz w:val="12"/>
              <w:szCs w:val="12"/>
            </w:rPr>
            <w:t>Issue</w:t>
          </w:r>
        </w:p>
      </w:tc>
      <w:tc>
        <w:tcPr>
          <w:tcW w:w="1984" w:type="dxa"/>
          <w:vAlign w:val="center"/>
        </w:tcPr>
        <w:p w14:paraId="6EEEFDF9" w14:textId="77777777" w:rsidR="005F12B5" w:rsidRPr="007A5ABB" w:rsidRDefault="005F12B5" w:rsidP="005F12B5">
          <w:pPr>
            <w:tabs>
              <w:tab w:val="center" w:pos="4513"/>
              <w:tab w:val="right" w:pos="9026"/>
            </w:tabs>
            <w:spacing w:before="40" w:after="40"/>
            <w:rPr>
              <w:rFonts w:ascii="Montserrat Light" w:hAnsi="Montserrat Light"/>
              <w:sz w:val="12"/>
              <w:szCs w:val="12"/>
            </w:rPr>
          </w:pPr>
          <w:r w:rsidRPr="007A5ABB">
            <w:rPr>
              <w:rFonts w:ascii="Montserrat Light" w:hAnsi="Montserrat Light"/>
              <w:sz w:val="12"/>
              <w:szCs w:val="12"/>
            </w:rPr>
            <w:t>Revision</w:t>
          </w:r>
        </w:p>
      </w:tc>
      <w:tc>
        <w:tcPr>
          <w:tcW w:w="1558" w:type="dxa"/>
          <w:vAlign w:val="center"/>
          <w:hideMark/>
        </w:tcPr>
        <w:p w14:paraId="61921D43" w14:textId="718DA9C2" w:rsidR="005F12B5" w:rsidRPr="007A5ABB" w:rsidRDefault="005F12B5" w:rsidP="005F12B5">
          <w:pPr>
            <w:tabs>
              <w:tab w:val="center" w:pos="4513"/>
              <w:tab w:val="right" w:pos="9026"/>
            </w:tabs>
            <w:spacing w:before="40" w:after="40"/>
            <w:jc w:val="right"/>
            <w:rPr>
              <w:rFonts w:ascii="Montserrat Light" w:hAnsi="Montserrat Light"/>
              <w:sz w:val="12"/>
              <w:szCs w:val="12"/>
              <w:lang w:val="en-US"/>
            </w:rPr>
          </w:pPr>
          <w:r w:rsidRPr="007A5ABB">
            <w:rPr>
              <w:rFonts w:ascii="Montserrat Light" w:hAnsi="Montserrat Light"/>
              <w:sz w:val="12"/>
              <w:szCs w:val="12"/>
            </w:rPr>
            <w:t xml:space="preserve">Page </w:t>
          </w:r>
          <w:r w:rsidRPr="007A5ABB">
            <w:rPr>
              <w:rFonts w:ascii="Montserrat Light" w:hAnsi="Montserrat Light"/>
              <w:sz w:val="12"/>
              <w:szCs w:val="12"/>
            </w:rPr>
            <w:fldChar w:fldCharType="begin"/>
          </w:r>
          <w:r w:rsidRPr="007A5ABB">
            <w:rPr>
              <w:rFonts w:ascii="Montserrat Light" w:hAnsi="Montserrat Light"/>
              <w:sz w:val="12"/>
              <w:szCs w:val="12"/>
            </w:rPr>
            <w:instrText xml:space="preserve"> PAGE </w:instrText>
          </w:r>
          <w:r w:rsidRPr="007A5ABB">
            <w:rPr>
              <w:rFonts w:ascii="Montserrat Light" w:hAnsi="Montserrat Light"/>
              <w:sz w:val="12"/>
              <w:szCs w:val="12"/>
            </w:rPr>
            <w:fldChar w:fldCharType="separate"/>
          </w:r>
          <w:r w:rsidR="00171ACA">
            <w:rPr>
              <w:rFonts w:ascii="Montserrat Light" w:hAnsi="Montserrat Light"/>
              <w:noProof/>
              <w:sz w:val="12"/>
              <w:szCs w:val="12"/>
            </w:rPr>
            <w:t>2</w:t>
          </w:r>
          <w:r w:rsidRPr="007A5ABB">
            <w:rPr>
              <w:rFonts w:ascii="Montserrat Light" w:hAnsi="Montserrat Light"/>
              <w:sz w:val="12"/>
              <w:szCs w:val="12"/>
            </w:rPr>
            <w:fldChar w:fldCharType="end"/>
          </w:r>
          <w:r w:rsidRPr="007A5ABB">
            <w:rPr>
              <w:rFonts w:ascii="Montserrat Light" w:hAnsi="Montserrat Light"/>
              <w:sz w:val="12"/>
              <w:szCs w:val="12"/>
            </w:rPr>
            <w:t xml:space="preserve"> of </w:t>
          </w:r>
          <w:r w:rsidRPr="007A5ABB">
            <w:rPr>
              <w:rFonts w:ascii="Montserrat Light" w:hAnsi="Montserrat Light"/>
              <w:sz w:val="12"/>
              <w:szCs w:val="12"/>
            </w:rPr>
            <w:fldChar w:fldCharType="begin"/>
          </w:r>
          <w:r w:rsidRPr="007A5ABB">
            <w:rPr>
              <w:rFonts w:ascii="Montserrat Light" w:hAnsi="Montserrat Light"/>
              <w:sz w:val="12"/>
              <w:szCs w:val="12"/>
            </w:rPr>
            <w:instrText xml:space="preserve"> NUMPAGES </w:instrText>
          </w:r>
          <w:r w:rsidRPr="007A5ABB">
            <w:rPr>
              <w:rFonts w:ascii="Montserrat Light" w:hAnsi="Montserrat Light"/>
              <w:sz w:val="12"/>
              <w:szCs w:val="12"/>
            </w:rPr>
            <w:fldChar w:fldCharType="separate"/>
          </w:r>
          <w:r w:rsidR="00171ACA">
            <w:rPr>
              <w:rFonts w:ascii="Montserrat Light" w:hAnsi="Montserrat Light"/>
              <w:noProof/>
              <w:sz w:val="12"/>
              <w:szCs w:val="12"/>
            </w:rPr>
            <w:t>4</w:t>
          </w:r>
          <w:r w:rsidRPr="007A5ABB">
            <w:rPr>
              <w:rFonts w:ascii="Montserrat Light" w:hAnsi="Montserrat Light"/>
              <w:sz w:val="12"/>
              <w:szCs w:val="12"/>
            </w:rPr>
            <w:fldChar w:fldCharType="end"/>
          </w:r>
        </w:p>
      </w:tc>
    </w:tr>
  </w:tbl>
  <w:p w14:paraId="760DD300" w14:textId="77777777" w:rsidR="005F12B5" w:rsidRDefault="005F1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65052" w14:textId="77777777" w:rsidR="00F9562E" w:rsidRDefault="00F9562E" w:rsidP="001D0C7B">
      <w:pPr>
        <w:spacing w:after="0" w:line="240" w:lineRule="auto"/>
      </w:pPr>
      <w:r>
        <w:separator/>
      </w:r>
    </w:p>
  </w:footnote>
  <w:footnote w:type="continuationSeparator" w:id="0">
    <w:p w14:paraId="1A8C0847" w14:textId="77777777" w:rsidR="00F9562E" w:rsidRDefault="00F9562E" w:rsidP="001D0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41014" w14:textId="5F3BBCDA" w:rsidR="001D0C7B" w:rsidRDefault="001D0C7B" w:rsidP="0071791F">
    <w:pPr>
      <w:pStyle w:val="Header"/>
      <w:tabs>
        <w:tab w:val="clear" w:pos="9026"/>
      </w:tabs>
      <w:ind w:right="-14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919ED" w14:textId="68C6596C" w:rsidR="00A879E7" w:rsidRPr="00A879E7" w:rsidRDefault="00A879E7">
    <w:pPr>
      <w:pStyle w:val="Header"/>
      <w:rPr>
        <w:lang w:val="en-US"/>
      </w:rPr>
    </w:pPr>
    <w:r>
      <w:rPr>
        <w:noProof/>
        <w:lang w:eastAsia="en-AU"/>
      </w:rPr>
      <w:drawing>
        <wp:anchor distT="0" distB="0" distL="114300" distR="114300" simplePos="0" relativeHeight="251659264" behindDoc="0" locked="0" layoutInCell="1" allowOverlap="1" wp14:anchorId="1C6165F2" wp14:editId="19F3234A">
          <wp:simplePos x="0" y="0"/>
          <wp:positionH relativeFrom="margin">
            <wp:posOffset>3790950</wp:posOffset>
          </wp:positionH>
          <wp:positionV relativeFrom="margin">
            <wp:posOffset>-603250</wp:posOffset>
          </wp:positionV>
          <wp:extent cx="2339975" cy="4216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MRC Logo\Snowy Monaro Logo_with tagline.jpe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39975" cy="4216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54C6D"/>
    <w:multiLevelType w:val="hybridMultilevel"/>
    <w:tmpl w:val="32B6E520"/>
    <w:lvl w:ilvl="0" w:tplc="5DCE2C06">
      <w:start w:val="3"/>
      <w:numFmt w:val="bullet"/>
      <w:lvlText w:val="-"/>
      <w:lvlJc w:val="left"/>
      <w:pPr>
        <w:ind w:left="720" w:hanging="360"/>
      </w:pPr>
      <w:rPr>
        <w:rFonts w:ascii="Montserrat" w:eastAsia="Times New Roman" w:hAnsi="Montserra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55F0F18"/>
    <w:multiLevelType w:val="hybridMultilevel"/>
    <w:tmpl w:val="6B5AD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27C48B1"/>
    <w:multiLevelType w:val="hybridMultilevel"/>
    <w:tmpl w:val="298433C4"/>
    <w:lvl w:ilvl="0" w:tplc="EC946FAA">
      <w:numFmt w:val="bullet"/>
      <w:lvlText w:val=""/>
      <w:lvlJc w:val="left"/>
      <w:pPr>
        <w:ind w:left="643" w:hanging="360"/>
      </w:pPr>
      <w:rPr>
        <w:rFonts w:ascii="Symbol" w:eastAsiaTheme="minorHAns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F727D80"/>
    <w:multiLevelType w:val="hybridMultilevel"/>
    <w:tmpl w:val="E2185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981"/>
    <w:rsid w:val="00001780"/>
    <w:rsid w:val="00002030"/>
    <w:rsid w:val="00024E06"/>
    <w:rsid w:val="00033CBC"/>
    <w:rsid w:val="000366F9"/>
    <w:rsid w:val="000423E8"/>
    <w:rsid w:val="0005152C"/>
    <w:rsid w:val="00055DE7"/>
    <w:rsid w:val="000606C9"/>
    <w:rsid w:val="00066E06"/>
    <w:rsid w:val="00073579"/>
    <w:rsid w:val="00075DE7"/>
    <w:rsid w:val="000843E2"/>
    <w:rsid w:val="000B207B"/>
    <w:rsid w:val="000D0588"/>
    <w:rsid w:val="0010591E"/>
    <w:rsid w:val="00146229"/>
    <w:rsid w:val="00147D7B"/>
    <w:rsid w:val="0015685F"/>
    <w:rsid w:val="0017181A"/>
    <w:rsid w:val="00171ACA"/>
    <w:rsid w:val="001842C7"/>
    <w:rsid w:val="00191357"/>
    <w:rsid w:val="001B2382"/>
    <w:rsid w:val="001B75D9"/>
    <w:rsid w:val="001C5981"/>
    <w:rsid w:val="001C7AEC"/>
    <w:rsid w:val="001D0C7B"/>
    <w:rsid w:val="001F27F6"/>
    <w:rsid w:val="001F55FE"/>
    <w:rsid w:val="00210FA0"/>
    <w:rsid w:val="0022017B"/>
    <w:rsid w:val="00220FE3"/>
    <w:rsid w:val="00243898"/>
    <w:rsid w:val="00274F38"/>
    <w:rsid w:val="00287298"/>
    <w:rsid w:val="00290731"/>
    <w:rsid w:val="0029731B"/>
    <w:rsid w:val="002A0E45"/>
    <w:rsid w:val="002D0BE2"/>
    <w:rsid w:val="002D3550"/>
    <w:rsid w:val="002F11F2"/>
    <w:rsid w:val="002F622E"/>
    <w:rsid w:val="002F7466"/>
    <w:rsid w:val="0031243D"/>
    <w:rsid w:val="0031250F"/>
    <w:rsid w:val="00322634"/>
    <w:rsid w:val="003319F4"/>
    <w:rsid w:val="00340B15"/>
    <w:rsid w:val="003438DE"/>
    <w:rsid w:val="003576F8"/>
    <w:rsid w:val="00394609"/>
    <w:rsid w:val="00395A17"/>
    <w:rsid w:val="003B40C2"/>
    <w:rsid w:val="003C3EF2"/>
    <w:rsid w:val="003E04FE"/>
    <w:rsid w:val="003E7E48"/>
    <w:rsid w:val="004002FB"/>
    <w:rsid w:val="00416B89"/>
    <w:rsid w:val="00420813"/>
    <w:rsid w:val="004414FD"/>
    <w:rsid w:val="00453FE8"/>
    <w:rsid w:val="004667B4"/>
    <w:rsid w:val="0047184F"/>
    <w:rsid w:val="004964A2"/>
    <w:rsid w:val="004A28CA"/>
    <w:rsid w:val="004A4E68"/>
    <w:rsid w:val="004B5603"/>
    <w:rsid w:val="004C645E"/>
    <w:rsid w:val="004D135B"/>
    <w:rsid w:val="004D6399"/>
    <w:rsid w:val="004E300B"/>
    <w:rsid w:val="00510363"/>
    <w:rsid w:val="00511504"/>
    <w:rsid w:val="00513E55"/>
    <w:rsid w:val="00531168"/>
    <w:rsid w:val="005352B6"/>
    <w:rsid w:val="005475F8"/>
    <w:rsid w:val="00575441"/>
    <w:rsid w:val="00577213"/>
    <w:rsid w:val="00594AA2"/>
    <w:rsid w:val="005A1ACF"/>
    <w:rsid w:val="005B426E"/>
    <w:rsid w:val="005C3060"/>
    <w:rsid w:val="005C792B"/>
    <w:rsid w:val="005F12B5"/>
    <w:rsid w:val="005F20DB"/>
    <w:rsid w:val="00612358"/>
    <w:rsid w:val="0062502D"/>
    <w:rsid w:val="0063041E"/>
    <w:rsid w:val="006438C3"/>
    <w:rsid w:val="00646C9F"/>
    <w:rsid w:val="0065389B"/>
    <w:rsid w:val="00654307"/>
    <w:rsid w:val="00654BBA"/>
    <w:rsid w:val="00655BEB"/>
    <w:rsid w:val="00673D40"/>
    <w:rsid w:val="00675B01"/>
    <w:rsid w:val="006B03FE"/>
    <w:rsid w:val="006C3E8D"/>
    <w:rsid w:val="006D23D8"/>
    <w:rsid w:val="006D54C6"/>
    <w:rsid w:val="006F4B66"/>
    <w:rsid w:val="006F67E3"/>
    <w:rsid w:val="00705569"/>
    <w:rsid w:val="0071791F"/>
    <w:rsid w:val="00733772"/>
    <w:rsid w:val="00770C12"/>
    <w:rsid w:val="00773A4F"/>
    <w:rsid w:val="00775B41"/>
    <w:rsid w:val="00780824"/>
    <w:rsid w:val="00793C3F"/>
    <w:rsid w:val="0079534E"/>
    <w:rsid w:val="0079738F"/>
    <w:rsid w:val="007A5ABB"/>
    <w:rsid w:val="007A7087"/>
    <w:rsid w:val="007B410E"/>
    <w:rsid w:val="007B53CD"/>
    <w:rsid w:val="007C3D21"/>
    <w:rsid w:val="007E22DE"/>
    <w:rsid w:val="007E2854"/>
    <w:rsid w:val="00803EEB"/>
    <w:rsid w:val="00812003"/>
    <w:rsid w:val="0081701B"/>
    <w:rsid w:val="008471A5"/>
    <w:rsid w:val="00851198"/>
    <w:rsid w:val="00855BA3"/>
    <w:rsid w:val="0086489A"/>
    <w:rsid w:val="008846C1"/>
    <w:rsid w:val="00893850"/>
    <w:rsid w:val="008C3307"/>
    <w:rsid w:val="008D490E"/>
    <w:rsid w:val="008E6266"/>
    <w:rsid w:val="009025B0"/>
    <w:rsid w:val="00917587"/>
    <w:rsid w:val="00924BD9"/>
    <w:rsid w:val="00936715"/>
    <w:rsid w:val="009830BE"/>
    <w:rsid w:val="00984FDF"/>
    <w:rsid w:val="009A10B0"/>
    <w:rsid w:val="009B1A39"/>
    <w:rsid w:val="009B7F18"/>
    <w:rsid w:val="009C550D"/>
    <w:rsid w:val="009C6E84"/>
    <w:rsid w:val="009D6736"/>
    <w:rsid w:val="009E1D9F"/>
    <w:rsid w:val="009E4B3A"/>
    <w:rsid w:val="00A06D3D"/>
    <w:rsid w:val="00A07405"/>
    <w:rsid w:val="00A171C0"/>
    <w:rsid w:val="00A37C62"/>
    <w:rsid w:val="00A45465"/>
    <w:rsid w:val="00A67577"/>
    <w:rsid w:val="00A879E7"/>
    <w:rsid w:val="00A9492C"/>
    <w:rsid w:val="00AA6BA1"/>
    <w:rsid w:val="00AA7DB4"/>
    <w:rsid w:val="00AC6D01"/>
    <w:rsid w:val="00AE12E3"/>
    <w:rsid w:val="00B166F4"/>
    <w:rsid w:val="00B557AF"/>
    <w:rsid w:val="00B63890"/>
    <w:rsid w:val="00BA0B4F"/>
    <w:rsid w:val="00BA1BF5"/>
    <w:rsid w:val="00BA54A4"/>
    <w:rsid w:val="00BB1074"/>
    <w:rsid w:val="00BC6A0C"/>
    <w:rsid w:val="00BC70CF"/>
    <w:rsid w:val="00BD064F"/>
    <w:rsid w:val="00BD2C76"/>
    <w:rsid w:val="00BD4BDA"/>
    <w:rsid w:val="00BE17CD"/>
    <w:rsid w:val="00BE1A35"/>
    <w:rsid w:val="00C0255D"/>
    <w:rsid w:val="00C03026"/>
    <w:rsid w:val="00C1274D"/>
    <w:rsid w:val="00C54F3B"/>
    <w:rsid w:val="00C57BC6"/>
    <w:rsid w:val="00C61DE7"/>
    <w:rsid w:val="00C72F9C"/>
    <w:rsid w:val="00C86848"/>
    <w:rsid w:val="00C86F15"/>
    <w:rsid w:val="00C91445"/>
    <w:rsid w:val="00C953EB"/>
    <w:rsid w:val="00CC5193"/>
    <w:rsid w:val="00CD5175"/>
    <w:rsid w:val="00D12847"/>
    <w:rsid w:val="00D25617"/>
    <w:rsid w:val="00D354FE"/>
    <w:rsid w:val="00D35931"/>
    <w:rsid w:val="00D41FCD"/>
    <w:rsid w:val="00D43AA9"/>
    <w:rsid w:val="00D46724"/>
    <w:rsid w:val="00D57D21"/>
    <w:rsid w:val="00DB3297"/>
    <w:rsid w:val="00DC3985"/>
    <w:rsid w:val="00DC581B"/>
    <w:rsid w:val="00DC5ACE"/>
    <w:rsid w:val="00DD6296"/>
    <w:rsid w:val="00DE0A6B"/>
    <w:rsid w:val="00DE6DD3"/>
    <w:rsid w:val="00E06E81"/>
    <w:rsid w:val="00E24606"/>
    <w:rsid w:val="00E349E0"/>
    <w:rsid w:val="00E36439"/>
    <w:rsid w:val="00E36E36"/>
    <w:rsid w:val="00E379C6"/>
    <w:rsid w:val="00E452C8"/>
    <w:rsid w:val="00E57832"/>
    <w:rsid w:val="00E627BD"/>
    <w:rsid w:val="00E677AA"/>
    <w:rsid w:val="00E70761"/>
    <w:rsid w:val="00E72574"/>
    <w:rsid w:val="00E728E1"/>
    <w:rsid w:val="00E7437D"/>
    <w:rsid w:val="00E80E45"/>
    <w:rsid w:val="00E82842"/>
    <w:rsid w:val="00E841EB"/>
    <w:rsid w:val="00EA1627"/>
    <w:rsid w:val="00EB3502"/>
    <w:rsid w:val="00EC1D99"/>
    <w:rsid w:val="00ED0949"/>
    <w:rsid w:val="00ED3F3C"/>
    <w:rsid w:val="00ED6AF4"/>
    <w:rsid w:val="00EF0736"/>
    <w:rsid w:val="00F118ED"/>
    <w:rsid w:val="00F14DC5"/>
    <w:rsid w:val="00F2106A"/>
    <w:rsid w:val="00F40A9D"/>
    <w:rsid w:val="00F64064"/>
    <w:rsid w:val="00F66579"/>
    <w:rsid w:val="00F761EA"/>
    <w:rsid w:val="00F81DCB"/>
    <w:rsid w:val="00F845DE"/>
    <w:rsid w:val="00F93EF5"/>
    <w:rsid w:val="00F9562E"/>
    <w:rsid w:val="00FC6020"/>
    <w:rsid w:val="00FD70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42193"/>
  <w15:chartTrackingRefBased/>
  <w15:docId w15:val="{E1B2E7B7-B5D3-4E3F-AE86-1AE1C557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C7B"/>
  </w:style>
  <w:style w:type="paragraph" w:styleId="Footer">
    <w:name w:val="footer"/>
    <w:basedOn w:val="Normal"/>
    <w:link w:val="FooterChar"/>
    <w:uiPriority w:val="99"/>
    <w:unhideWhenUsed/>
    <w:rsid w:val="001D0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C7B"/>
  </w:style>
  <w:style w:type="paragraph" w:customStyle="1" w:styleId="BasicParagraph">
    <w:name w:val="[Basic Paragraph]"/>
    <w:basedOn w:val="Normal"/>
    <w:uiPriority w:val="99"/>
    <w:rsid w:val="001D0C7B"/>
    <w:pPr>
      <w:autoSpaceDE w:val="0"/>
      <w:autoSpaceDN w:val="0"/>
      <w:adjustRightInd w:val="0"/>
      <w:spacing w:after="0" w:line="288" w:lineRule="auto"/>
      <w:textAlignment w:val="center"/>
    </w:pPr>
    <w:rPr>
      <w:rFonts w:ascii="Minion Pro" w:eastAsia="Calibri" w:hAnsi="Minion Pro" w:cs="Minion Pro"/>
      <w:color w:val="000000"/>
      <w:sz w:val="24"/>
      <w:szCs w:val="24"/>
      <w:lang w:val="en-GB"/>
    </w:rPr>
  </w:style>
  <w:style w:type="table" w:styleId="TableGrid">
    <w:name w:val="Table Grid"/>
    <w:aliases w:val="MOJ Table Grid"/>
    <w:basedOn w:val="TableNormal"/>
    <w:uiPriority w:val="39"/>
    <w:rsid w:val="001D0C7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D0C7B"/>
    <w:pPr>
      <w:spacing w:after="120" w:line="240" w:lineRule="auto"/>
      <w:jc w:val="both"/>
    </w:pPr>
    <w:rPr>
      <w:rFonts w:ascii="Calibri" w:eastAsia="Times New Roman" w:hAnsi="Calibri" w:cs="Times New Roman"/>
      <w:sz w:val="24"/>
      <w:szCs w:val="20"/>
      <w:lang w:val="en-US" w:eastAsia="en-AU"/>
    </w:rPr>
  </w:style>
  <w:style w:type="character" w:customStyle="1" w:styleId="BodyTextChar">
    <w:name w:val="Body Text Char"/>
    <w:basedOn w:val="DefaultParagraphFont"/>
    <w:link w:val="BodyText"/>
    <w:rsid w:val="001D0C7B"/>
    <w:rPr>
      <w:rFonts w:ascii="Calibri" w:eastAsia="Times New Roman" w:hAnsi="Calibri" w:cs="Times New Roman"/>
      <w:sz w:val="24"/>
      <w:szCs w:val="20"/>
      <w:lang w:val="en-US" w:eastAsia="en-AU"/>
    </w:rPr>
  </w:style>
  <w:style w:type="table" w:styleId="TableGridLight">
    <w:name w:val="Grid Table Light"/>
    <w:basedOn w:val="TableNormal"/>
    <w:uiPriority w:val="40"/>
    <w:rsid w:val="001D0C7B"/>
    <w:pPr>
      <w:spacing w:after="0" w:line="240" w:lineRule="auto"/>
    </w:pPr>
    <w:rPr>
      <w:rFonts w:ascii="Times New Roman" w:eastAsia="Times New Roman" w:hAnsi="Times New Roman"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1D0C7B"/>
    <w:pPr>
      <w:spacing w:after="0" w:line="240" w:lineRule="auto"/>
    </w:pPr>
    <w:rPr>
      <w:rFonts w:ascii="Calibri" w:eastAsia="Times New Roman" w:hAnsi="Calibri" w:cs="Times New Roman"/>
      <w:sz w:val="24"/>
      <w:lang w:eastAsia="en-AU"/>
    </w:rPr>
  </w:style>
  <w:style w:type="table" w:styleId="TableSubtle2">
    <w:name w:val="Table Subtle 2"/>
    <w:basedOn w:val="TableNormal"/>
    <w:rsid w:val="001D0C7B"/>
    <w:pPr>
      <w:spacing w:after="120" w:line="240" w:lineRule="auto"/>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rsid w:val="001D0C7B"/>
    <w:rPr>
      <w:color w:val="0563C1"/>
      <w:u w:val="single"/>
    </w:rPr>
  </w:style>
  <w:style w:type="character" w:styleId="FollowedHyperlink">
    <w:name w:val="FollowedHyperlink"/>
    <w:basedOn w:val="DefaultParagraphFont"/>
    <w:uiPriority w:val="99"/>
    <w:semiHidden/>
    <w:unhideWhenUsed/>
    <w:rsid w:val="0071791F"/>
    <w:rPr>
      <w:color w:val="954F72" w:themeColor="followedHyperlink"/>
      <w:u w:val="single"/>
    </w:rPr>
  </w:style>
  <w:style w:type="character" w:customStyle="1" w:styleId="UnresolvedMention1">
    <w:name w:val="Unresolved Mention1"/>
    <w:basedOn w:val="DefaultParagraphFont"/>
    <w:uiPriority w:val="99"/>
    <w:semiHidden/>
    <w:unhideWhenUsed/>
    <w:rsid w:val="00E70761"/>
    <w:rPr>
      <w:color w:val="605E5C"/>
      <w:shd w:val="clear" w:color="auto" w:fill="E1DFDD"/>
    </w:rPr>
  </w:style>
  <w:style w:type="paragraph" w:styleId="ListParagraph">
    <w:name w:val="List Paragraph"/>
    <w:basedOn w:val="Normal"/>
    <w:uiPriority w:val="34"/>
    <w:qFormat/>
    <w:rsid w:val="00E70761"/>
    <w:pPr>
      <w:spacing w:after="0" w:line="240" w:lineRule="auto"/>
      <w:ind w:left="720"/>
      <w:contextualSpacing/>
    </w:pPr>
    <w:rPr>
      <w:rFonts w:ascii="Calibri" w:hAnsi="Calibri" w:cs="Calibri"/>
      <w:lang w:eastAsia="en-AU"/>
    </w:rPr>
  </w:style>
  <w:style w:type="character" w:customStyle="1" w:styleId="UnresolvedMention">
    <w:name w:val="Unresolved Mention"/>
    <w:basedOn w:val="DefaultParagraphFont"/>
    <w:uiPriority w:val="99"/>
    <w:semiHidden/>
    <w:unhideWhenUsed/>
    <w:rsid w:val="007E2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cil@snowymonaro.nsw.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2022%20-%20New%20Style%20Guide%20Templates\Form_Template_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3AEDF-73E7-4E85-9EEC-887E29CE6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Form_Template_2022</Template>
  <TotalTime>0</TotalTime>
  <Pages>4</Pages>
  <Words>1141</Words>
  <Characters>6050</Characters>
  <Application>Microsoft Office Word</Application>
  <DocSecurity>0</DocSecurity>
  <Lines>252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Noelene Whiting</dc:creator>
  <cp:keywords/>
  <dc:description/>
  <cp:lastModifiedBy>Tobi Varcoe</cp:lastModifiedBy>
  <cp:revision>3</cp:revision>
  <dcterms:created xsi:type="dcterms:W3CDTF">2022-09-07T23:03:00Z</dcterms:created>
  <dcterms:modified xsi:type="dcterms:W3CDTF">2022-09-09T02:37:00Z</dcterms:modified>
</cp:coreProperties>
</file>